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FD" w:rsidRPr="00DD5E56" w:rsidRDefault="002A3BFD" w:rsidP="003822D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5E56">
        <w:rPr>
          <w:rFonts w:ascii="Times New Roman" w:hAnsi="Times New Roman" w:cs="Times New Roman"/>
          <w:sz w:val="20"/>
          <w:szCs w:val="20"/>
        </w:rPr>
        <w:t xml:space="preserve">Załącznik nr 1 do </w:t>
      </w:r>
    </w:p>
    <w:p w:rsidR="002A3BFD" w:rsidRPr="00DD5E56" w:rsidRDefault="002A3BFD" w:rsidP="003822D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5E56">
        <w:rPr>
          <w:rFonts w:ascii="Times New Roman" w:hAnsi="Times New Roman" w:cs="Times New Roman"/>
          <w:sz w:val="20"/>
          <w:szCs w:val="20"/>
        </w:rPr>
        <w:t xml:space="preserve">Zarządzenia Starosty Świdwińskiego </w:t>
      </w:r>
    </w:p>
    <w:p w:rsidR="002A3BFD" w:rsidRPr="00DD5E56" w:rsidRDefault="002865D8" w:rsidP="003822D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nr </w:t>
      </w:r>
      <w:r w:rsidR="00AF4B63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A3BFD" w:rsidRPr="00DD5E56">
        <w:rPr>
          <w:rFonts w:ascii="Times New Roman" w:hAnsi="Times New Roman" w:cs="Times New Roman"/>
          <w:sz w:val="20"/>
          <w:szCs w:val="20"/>
        </w:rPr>
        <w:t xml:space="preserve">z dnia </w:t>
      </w:r>
      <w:r w:rsidR="00721654">
        <w:rPr>
          <w:rFonts w:ascii="Times New Roman" w:hAnsi="Times New Roman" w:cs="Times New Roman"/>
          <w:sz w:val="20"/>
          <w:szCs w:val="20"/>
        </w:rPr>
        <w:t>06.02.2015</w:t>
      </w:r>
      <w:r w:rsidR="002A3BFD" w:rsidRPr="00DD5E56">
        <w:rPr>
          <w:rFonts w:ascii="Times New Roman" w:hAnsi="Times New Roman" w:cs="Times New Roman"/>
          <w:sz w:val="20"/>
          <w:szCs w:val="20"/>
        </w:rPr>
        <w:t xml:space="preserve"> r..</w:t>
      </w:r>
    </w:p>
    <w:p w:rsidR="00635D00" w:rsidRDefault="00635D00" w:rsidP="00382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0E7" w:rsidRPr="003E35BF" w:rsidRDefault="007B70E7" w:rsidP="00382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REGULAMIN KONKURSU </w:t>
      </w:r>
    </w:p>
    <w:p w:rsidR="007B70E7" w:rsidRPr="003E35BF" w:rsidRDefault="002A3BFD" w:rsidP="00382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E56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7B70E7" w:rsidRPr="00DD5E56">
        <w:rPr>
          <w:rFonts w:ascii="Times New Roman" w:hAnsi="Times New Roman" w:cs="Times New Roman"/>
          <w:b/>
          <w:sz w:val="24"/>
          <w:szCs w:val="24"/>
        </w:rPr>
        <w:t>L</w:t>
      </w:r>
      <w:r w:rsidR="007B70E7" w:rsidRPr="003E35BF">
        <w:rPr>
          <w:rFonts w:ascii="Times New Roman" w:hAnsi="Times New Roman" w:cs="Times New Roman"/>
          <w:b/>
          <w:sz w:val="24"/>
          <w:szCs w:val="24"/>
        </w:rPr>
        <w:t>OGO I HASŁO PROMOCYJNE PROJEKTU</w:t>
      </w:r>
    </w:p>
    <w:p w:rsidR="007B70E7" w:rsidRPr="003E35BF" w:rsidRDefault="007B70E7" w:rsidP="00382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„RÓWNE SZANSE W ZDROWIU – PROGRAM PROFILAKTYKI I PROMOCJI ZDROWIA W POWIECIE ŚWIDWIŃSKIM”</w:t>
      </w:r>
    </w:p>
    <w:p w:rsidR="007B70E7" w:rsidRPr="003E35BF" w:rsidRDefault="007B70E7" w:rsidP="003822DA">
      <w:pPr>
        <w:spacing w:after="0" w:line="240" w:lineRule="auto"/>
        <w:ind w:firstLine="227"/>
        <w:jc w:val="center"/>
        <w:rPr>
          <w:rFonts w:ascii="Times New Roman" w:hAnsi="Times New Roman" w:cs="Times New Roman"/>
          <w:sz w:val="24"/>
          <w:szCs w:val="24"/>
        </w:rPr>
      </w:pP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I. Organizator i przedmiot konkursu</w:t>
      </w:r>
      <w:r w:rsidRPr="003E35BF">
        <w:rPr>
          <w:rFonts w:ascii="Times New Roman" w:hAnsi="Times New Roman" w:cs="Times New Roman"/>
          <w:sz w:val="24"/>
          <w:szCs w:val="24"/>
        </w:rPr>
        <w:t> </w:t>
      </w:r>
    </w:p>
    <w:p w:rsidR="007B70E7" w:rsidRPr="003E35BF" w:rsidRDefault="007B70E7" w:rsidP="003822DA">
      <w:pPr>
        <w:pStyle w:val="Tytu"/>
        <w:numPr>
          <w:ilvl w:val="0"/>
          <w:numId w:val="4"/>
        </w:numPr>
        <w:jc w:val="both"/>
        <w:rPr>
          <w:b w:val="0"/>
          <w:bCs w:val="0"/>
          <w:sz w:val="24"/>
          <w:lang w:eastAsia="pl-PL"/>
        </w:rPr>
      </w:pPr>
      <w:r w:rsidRPr="003E35BF">
        <w:rPr>
          <w:b w:val="0"/>
          <w:bCs w:val="0"/>
          <w:sz w:val="24"/>
          <w:lang w:eastAsia="pl-PL"/>
        </w:rPr>
        <w:t xml:space="preserve">Powiat Świdwiński zwany dalej Organizatorem, ogłasza konkurs na logo i hasło promocyjne projektu </w:t>
      </w:r>
      <w:r w:rsidR="002A3BFD" w:rsidRPr="00DD5E56">
        <w:rPr>
          <w:b w:val="0"/>
          <w:bCs w:val="0"/>
          <w:sz w:val="24"/>
          <w:lang w:eastAsia="pl-PL"/>
        </w:rPr>
        <w:t xml:space="preserve">zwanego dalej Projektem, pn. </w:t>
      </w:r>
      <w:r w:rsidRPr="00DD5E56">
        <w:rPr>
          <w:b w:val="0"/>
          <w:bCs w:val="0"/>
          <w:sz w:val="24"/>
          <w:lang w:eastAsia="pl-PL"/>
        </w:rPr>
        <w:t xml:space="preserve">„Równe szanse w zdrowiu – program profilaktyki i promocji zdrowia w </w:t>
      </w:r>
      <w:r w:rsidR="002A3BFD" w:rsidRPr="00DD5E56">
        <w:rPr>
          <w:b w:val="0"/>
          <w:bCs w:val="0"/>
          <w:sz w:val="24"/>
          <w:lang w:eastAsia="pl-PL"/>
        </w:rPr>
        <w:t>P</w:t>
      </w:r>
      <w:r w:rsidRPr="00DD5E56">
        <w:rPr>
          <w:b w:val="0"/>
          <w:bCs w:val="0"/>
          <w:sz w:val="24"/>
          <w:lang w:eastAsia="pl-PL"/>
        </w:rPr>
        <w:t xml:space="preserve">owiecie </w:t>
      </w:r>
      <w:r w:rsidR="002A3BFD" w:rsidRPr="00DD5E56">
        <w:rPr>
          <w:b w:val="0"/>
          <w:bCs w:val="0"/>
          <w:sz w:val="24"/>
          <w:lang w:eastAsia="pl-PL"/>
        </w:rPr>
        <w:t>Ś</w:t>
      </w:r>
      <w:r w:rsidRPr="00DD5E56">
        <w:rPr>
          <w:b w:val="0"/>
          <w:bCs w:val="0"/>
          <w:sz w:val="24"/>
          <w:lang w:eastAsia="pl-PL"/>
        </w:rPr>
        <w:t>widwińskim</w:t>
      </w:r>
      <w:r w:rsidRPr="003E35BF">
        <w:rPr>
          <w:b w:val="0"/>
          <w:bCs w:val="0"/>
          <w:sz w:val="24"/>
          <w:lang w:eastAsia="pl-PL"/>
        </w:rPr>
        <w:t>”,  zwany dalej Konkursem. </w:t>
      </w:r>
    </w:p>
    <w:p w:rsidR="007B70E7" w:rsidRPr="003E35BF" w:rsidRDefault="007B70E7" w:rsidP="003822DA">
      <w:pPr>
        <w:pStyle w:val="Tytu"/>
        <w:numPr>
          <w:ilvl w:val="0"/>
          <w:numId w:val="4"/>
        </w:numPr>
        <w:jc w:val="both"/>
        <w:rPr>
          <w:b w:val="0"/>
          <w:bCs w:val="0"/>
          <w:sz w:val="24"/>
          <w:lang w:eastAsia="pl-PL"/>
        </w:rPr>
      </w:pPr>
      <w:r w:rsidRPr="003E35BF">
        <w:rPr>
          <w:b w:val="0"/>
          <w:bCs w:val="0"/>
          <w:sz w:val="24"/>
          <w:lang w:eastAsia="pl-PL"/>
        </w:rPr>
        <w:t xml:space="preserve">Konkurs jest finansowany ze środków Norweskiego Mechanizmu Finansowego 2009-2014 oraz budżetu państwa w ramach Programu PL13 Ograniczanie społecznych nierówności w zdrowiu </w:t>
      </w:r>
    </w:p>
    <w:p w:rsidR="007B70E7" w:rsidRPr="002A3BFD" w:rsidRDefault="007B70E7" w:rsidP="003822DA">
      <w:pPr>
        <w:pStyle w:val="Akapitzlist"/>
        <w:keepLines/>
        <w:numPr>
          <w:ilvl w:val="0"/>
          <w:numId w:val="4"/>
        </w:numPr>
        <w:jc w:val="both"/>
      </w:pPr>
      <w:r w:rsidRPr="002A3BFD">
        <w:t xml:space="preserve">Przedmiotem Konkursu jest zaprojektowanie i opracowanie logo oraz hasła </w:t>
      </w:r>
      <w:r w:rsidRPr="00DD5E56">
        <w:t xml:space="preserve">promocyjnego </w:t>
      </w:r>
      <w:r w:rsidR="002A3BFD" w:rsidRPr="00DD5E56">
        <w:t>Projektu.</w:t>
      </w:r>
      <w:r w:rsidR="002A3BFD">
        <w:rPr>
          <w:color w:val="FF0000"/>
        </w:rPr>
        <w:t xml:space="preserve"> </w:t>
      </w:r>
    </w:p>
    <w:p w:rsidR="007B70E7" w:rsidRPr="002A3BFD" w:rsidRDefault="002A3BFD" w:rsidP="003822DA">
      <w:pPr>
        <w:pStyle w:val="Akapitzlist"/>
        <w:numPr>
          <w:ilvl w:val="0"/>
          <w:numId w:val="4"/>
        </w:numPr>
        <w:jc w:val="both"/>
      </w:pPr>
      <w:r>
        <w:t>Zaprojektowane logo i hasło</w:t>
      </w:r>
      <w:r w:rsidR="007B70E7" w:rsidRPr="002A3BFD">
        <w:t xml:space="preserve"> będzie symbolem Projektu i wykorzystywane będzie do celów promocyjnych, popularyzatorskich i  reklamowych. W szczególności wykorzystywane będzie podczas wydarzeń i kampanii informacyjno-promocyjnych oraz na gadżetach promocyjnych, ulotkach, plakatach, bil</w:t>
      </w:r>
      <w:r>
        <w:t>bo</w:t>
      </w:r>
      <w:r w:rsidR="007B70E7" w:rsidRPr="002A3BFD">
        <w:t>rdach, nośnikach elektronicznych, w grafice internetowej, itp.</w:t>
      </w:r>
    </w:p>
    <w:p w:rsidR="007B70E7" w:rsidRPr="00DD5E56" w:rsidRDefault="007B70E7" w:rsidP="003822DA">
      <w:pPr>
        <w:pStyle w:val="Akapitzlist"/>
        <w:keepLines/>
        <w:numPr>
          <w:ilvl w:val="0"/>
          <w:numId w:val="4"/>
        </w:numPr>
        <w:jc w:val="both"/>
      </w:pPr>
      <w:r w:rsidRPr="00DD5E56">
        <w:t xml:space="preserve">Celem </w:t>
      </w:r>
      <w:r w:rsidR="002A3BFD" w:rsidRPr="00DD5E56">
        <w:t>P</w:t>
      </w:r>
      <w:r w:rsidRPr="00DD5E56">
        <w:t xml:space="preserve">rojektu jest poprawa zdrowia publicznego i ograniczenie społecznych nierówności w zdrowiu oraz zmniejszanie zachorowalności na choroby związane ze stylem życia na obszarze </w:t>
      </w:r>
      <w:r w:rsidR="002A3BFD" w:rsidRPr="00DD5E56">
        <w:t>P</w:t>
      </w:r>
      <w:r w:rsidRPr="00DD5E56">
        <w:t xml:space="preserve">owiatu </w:t>
      </w:r>
      <w:r w:rsidR="002A3BFD" w:rsidRPr="00DD5E56">
        <w:t>Ś</w:t>
      </w:r>
      <w:r w:rsidRPr="00DD5E56">
        <w:t>widwińskiego. Projekt jest skierowany do osób bezpośrednio zagrożonych zapadalnością na w/w choroby oraz do ogółu populacji powiatu w zakresie promocji zdrowia i zdrowego stylu życia.</w:t>
      </w:r>
    </w:p>
    <w:p w:rsidR="007B70E7" w:rsidRPr="002A3BFD" w:rsidRDefault="007B70E7" w:rsidP="003822DA">
      <w:pPr>
        <w:pStyle w:val="Akapitzlist"/>
        <w:keepLines/>
        <w:numPr>
          <w:ilvl w:val="0"/>
          <w:numId w:val="4"/>
        </w:numPr>
        <w:jc w:val="both"/>
      </w:pPr>
      <w:r w:rsidRPr="00DD5E56">
        <w:t xml:space="preserve">Celem </w:t>
      </w:r>
      <w:r w:rsidR="002A3BFD" w:rsidRPr="00DD5E56">
        <w:t>K</w:t>
      </w:r>
      <w:r w:rsidRPr="00DD5E56">
        <w:t xml:space="preserve">onkursu jest uzyskanie projektu graficznego logo i hasła promocyjnego, które będzie elementem oficjalnej promocji </w:t>
      </w:r>
      <w:r w:rsidR="002A3BFD" w:rsidRPr="00DD5E56">
        <w:t>P</w:t>
      </w:r>
      <w:r w:rsidRPr="00DD5E56">
        <w:t xml:space="preserve">rojektu, będzie charakteryzowało się pomysłowością, oryginalnością, czytelnością i funkcjonalnością, powinno kojarzyć się z promocją zdrowia oraz celem </w:t>
      </w:r>
      <w:r w:rsidR="002A3BFD" w:rsidRPr="00DD5E56">
        <w:t>P</w:t>
      </w:r>
      <w:r w:rsidRPr="00DD5E56">
        <w:t>rojektu</w:t>
      </w:r>
      <w:r w:rsidRPr="002A3BFD">
        <w:t>. </w:t>
      </w:r>
    </w:p>
    <w:p w:rsidR="003E35BF" w:rsidRDefault="003E35BF" w:rsidP="003822DA">
      <w:pPr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II. Uczestnicy konkursu</w:t>
      </w:r>
      <w:r w:rsidRPr="003E35BF">
        <w:rPr>
          <w:rFonts w:ascii="Times New Roman" w:hAnsi="Times New Roman" w:cs="Times New Roman"/>
          <w:sz w:val="24"/>
          <w:szCs w:val="24"/>
        </w:rPr>
        <w:t> </w:t>
      </w:r>
    </w:p>
    <w:p w:rsidR="007B70E7" w:rsidRDefault="007B70E7" w:rsidP="003822DA">
      <w:pPr>
        <w:pStyle w:val="Akapitzlist"/>
        <w:keepLines/>
        <w:numPr>
          <w:ilvl w:val="0"/>
          <w:numId w:val="7"/>
        </w:numPr>
        <w:jc w:val="both"/>
      </w:pPr>
      <w:r w:rsidRPr="00DD5E56">
        <w:t xml:space="preserve">Konkurs jest adresowany do uczniów szkół podstawowych, gimnazjalnych i ponadgimnazjalnych na terenie </w:t>
      </w:r>
      <w:r w:rsidR="002A3BFD" w:rsidRPr="00DD5E56">
        <w:t>P</w:t>
      </w:r>
      <w:r w:rsidRPr="00DD5E56">
        <w:t xml:space="preserve">owiatu </w:t>
      </w:r>
      <w:r w:rsidR="002A3BFD" w:rsidRPr="00DD5E56">
        <w:t>Ś</w:t>
      </w:r>
      <w:r w:rsidRPr="00DD5E56">
        <w:t xml:space="preserve">widwińskiego i realizowany będzie dla 3 </w:t>
      </w:r>
      <w:r w:rsidR="003822DA" w:rsidRPr="00DD5E56">
        <w:t>kategorii wiekowych</w:t>
      </w:r>
      <w:r w:rsidR="003822DA">
        <w:t>:</w:t>
      </w:r>
    </w:p>
    <w:p w:rsidR="00F66254" w:rsidRPr="00F66254" w:rsidRDefault="003822DA" w:rsidP="003822DA">
      <w:pPr>
        <w:keepLines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66254"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="00F66254" w:rsidRPr="00F66254">
        <w:rPr>
          <w:rFonts w:ascii="Times New Roman" w:hAnsi="Times New Roman" w:cs="Times New Roman"/>
          <w:sz w:val="24"/>
          <w:szCs w:val="24"/>
        </w:rPr>
        <w:t xml:space="preserve"> uczniowie szkół podstawowych </w:t>
      </w:r>
    </w:p>
    <w:p w:rsidR="003822DA" w:rsidRPr="00F66254" w:rsidRDefault="003822DA" w:rsidP="003822DA">
      <w:pPr>
        <w:keepLines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66254">
        <w:rPr>
          <w:rFonts w:ascii="Times New Roman" w:hAnsi="Times New Roman" w:cs="Times New Roman"/>
          <w:sz w:val="24"/>
          <w:szCs w:val="24"/>
        </w:rPr>
        <w:t>b)</w:t>
      </w:r>
      <w:r w:rsidR="00F66254" w:rsidRPr="00F66254">
        <w:rPr>
          <w:rFonts w:ascii="Times New Roman" w:hAnsi="Times New Roman" w:cs="Times New Roman"/>
          <w:sz w:val="24"/>
          <w:szCs w:val="24"/>
        </w:rPr>
        <w:t xml:space="preserve"> uczniowie szkół gimnazjalnych </w:t>
      </w:r>
    </w:p>
    <w:p w:rsidR="003822DA" w:rsidRPr="00F66254" w:rsidRDefault="003822DA" w:rsidP="003822DA">
      <w:pPr>
        <w:keepLines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66254">
        <w:rPr>
          <w:rFonts w:ascii="Times New Roman" w:hAnsi="Times New Roman" w:cs="Times New Roman"/>
          <w:sz w:val="24"/>
          <w:szCs w:val="24"/>
        </w:rPr>
        <w:t xml:space="preserve">c) </w:t>
      </w:r>
      <w:r w:rsidR="00F66254" w:rsidRPr="00F66254">
        <w:rPr>
          <w:rFonts w:ascii="Times New Roman" w:hAnsi="Times New Roman" w:cs="Times New Roman"/>
          <w:sz w:val="24"/>
          <w:szCs w:val="24"/>
        </w:rPr>
        <w:t>uczniowie szkół ponadgimnazjalnych</w:t>
      </w:r>
    </w:p>
    <w:p w:rsidR="007B70E7" w:rsidRPr="00DD5E56" w:rsidRDefault="003822DA" w:rsidP="003822DA">
      <w:pPr>
        <w:pStyle w:val="Akapitzlist"/>
        <w:keepLines/>
        <w:numPr>
          <w:ilvl w:val="0"/>
          <w:numId w:val="7"/>
        </w:numPr>
        <w:jc w:val="both"/>
      </w:pPr>
      <w:r w:rsidRPr="00DD5E56">
        <w:t xml:space="preserve">Prace konkursowe </w:t>
      </w:r>
      <w:r w:rsidR="007B70E7" w:rsidRPr="00DD5E56">
        <w:t>mogą być realizowane jedynie indywidualnie. </w:t>
      </w:r>
    </w:p>
    <w:p w:rsidR="007B70E7" w:rsidRPr="002A3BFD" w:rsidRDefault="007B70E7" w:rsidP="003822DA">
      <w:pPr>
        <w:pStyle w:val="Akapitzlist"/>
        <w:keepLines/>
        <w:numPr>
          <w:ilvl w:val="0"/>
          <w:numId w:val="7"/>
        </w:numPr>
        <w:jc w:val="both"/>
      </w:pPr>
      <w:r w:rsidRPr="00DD5E56">
        <w:t>W konkursie nie</w:t>
      </w:r>
      <w:r w:rsidRPr="002A3BFD">
        <w:t xml:space="preserve"> mogą brać udziału  najbliżsi  członkowie rodzin członków Komisji Konkursowej. Za członków najbliższej rodziny uznaje się wstępnych, zstępnych, rodzeństwo, małżonków i osoby przysposobione. </w:t>
      </w:r>
    </w:p>
    <w:p w:rsidR="007B70E7" w:rsidRPr="002A3BFD" w:rsidRDefault="007B70E7" w:rsidP="003822DA">
      <w:pPr>
        <w:pStyle w:val="Akapitzlist"/>
        <w:keepLines/>
        <w:numPr>
          <w:ilvl w:val="0"/>
          <w:numId w:val="7"/>
        </w:numPr>
        <w:jc w:val="both"/>
      </w:pPr>
      <w:r w:rsidRPr="002A3BFD">
        <w:t>Udział w konkursie jest bezpłatny i dobrowolny </w:t>
      </w:r>
    </w:p>
    <w:p w:rsidR="003E35BF" w:rsidRDefault="003E35BF" w:rsidP="003822DA">
      <w:pPr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III. Wymagania projektu</w:t>
      </w:r>
      <w:r w:rsidRPr="003E35BF">
        <w:rPr>
          <w:rFonts w:ascii="Times New Roman" w:hAnsi="Times New Roman" w:cs="Times New Roman"/>
          <w:sz w:val="24"/>
          <w:szCs w:val="24"/>
        </w:rPr>
        <w:t> </w:t>
      </w: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Aby wziąć udział w konkursie należy:</w:t>
      </w:r>
    </w:p>
    <w:p w:rsidR="007B70E7" w:rsidRPr="003E35BF" w:rsidRDefault="007B70E7" w:rsidP="00362B1E">
      <w:pPr>
        <w:pStyle w:val="Akapitzlist"/>
        <w:keepLines/>
        <w:numPr>
          <w:ilvl w:val="0"/>
          <w:numId w:val="9"/>
        </w:numPr>
        <w:jc w:val="both"/>
      </w:pPr>
      <w:r w:rsidRPr="003E35BF">
        <w:t>Nadesłać pracę uwzględniając wymagania:</w:t>
      </w:r>
    </w:p>
    <w:p w:rsidR="007B70E7" w:rsidRPr="003E35BF" w:rsidRDefault="007B70E7" w:rsidP="00635D00">
      <w:pPr>
        <w:pStyle w:val="Akapitzlist"/>
        <w:numPr>
          <w:ilvl w:val="1"/>
          <w:numId w:val="9"/>
        </w:numPr>
        <w:jc w:val="both"/>
      </w:pPr>
      <w:r w:rsidRPr="003E35BF">
        <w:t>Projekt logo może być wykona</w:t>
      </w:r>
      <w:r w:rsidR="00362B1E">
        <w:t>ny w dowolnej technice płaskiej</w:t>
      </w:r>
      <w:r w:rsidRPr="003E35BF">
        <w:t xml:space="preserve"> (rysunek, grafika) z użyc</w:t>
      </w:r>
      <w:r w:rsidR="00362B1E">
        <w:t xml:space="preserve">iem dowolnej ilości kolorów lub </w:t>
      </w:r>
      <w:r w:rsidRPr="003E35BF">
        <w:t>przy wykorzystaniu dowolnego programu graficznego. </w:t>
      </w:r>
    </w:p>
    <w:p w:rsidR="007B70E7" w:rsidRPr="003E35BF" w:rsidRDefault="007B70E7" w:rsidP="00635D00">
      <w:pPr>
        <w:pStyle w:val="Akapitzlist"/>
        <w:numPr>
          <w:ilvl w:val="1"/>
          <w:numId w:val="9"/>
        </w:numPr>
        <w:jc w:val="both"/>
      </w:pPr>
      <w:r w:rsidRPr="003E35BF">
        <w:t>Nie są dopuszczone prace wykonane w innej technice niż wyszczególnione w pkt a.</w:t>
      </w:r>
    </w:p>
    <w:p w:rsidR="007B70E7" w:rsidRDefault="007B70E7" w:rsidP="00635D00">
      <w:pPr>
        <w:pStyle w:val="Akapitzlist"/>
        <w:numPr>
          <w:ilvl w:val="1"/>
          <w:numId w:val="9"/>
        </w:numPr>
        <w:jc w:val="both"/>
      </w:pPr>
      <w:r w:rsidRPr="003E35BF">
        <w:t>Projekt hasła musi być wykonany w dowolnej czcionce lecz nie mniejszej niż w rozmiarze 36.</w:t>
      </w:r>
    </w:p>
    <w:p w:rsidR="003E35BF" w:rsidRPr="003E35BF" w:rsidRDefault="00621839" w:rsidP="00635D00">
      <w:pPr>
        <w:pStyle w:val="Akapitzlist"/>
        <w:numPr>
          <w:ilvl w:val="1"/>
          <w:numId w:val="9"/>
        </w:numPr>
        <w:jc w:val="both"/>
      </w:pPr>
      <w:r>
        <w:t>hasło nie może być dłuższe niż</w:t>
      </w:r>
      <w:r w:rsidR="003E35BF">
        <w:t xml:space="preserve"> 40 znaków liczonych łącznie z</w:t>
      </w:r>
      <w:r>
        <w:t>e</w:t>
      </w:r>
      <w:r w:rsidR="003E35BF">
        <w:t xml:space="preserve"> spacjami i znakami specjalnymi</w:t>
      </w:r>
    </w:p>
    <w:p w:rsidR="007B70E7" w:rsidRPr="00635D00" w:rsidRDefault="007B70E7" w:rsidP="00635D00">
      <w:pPr>
        <w:pStyle w:val="Akapitzlist"/>
        <w:numPr>
          <w:ilvl w:val="1"/>
          <w:numId w:val="9"/>
        </w:numPr>
        <w:jc w:val="both"/>
      </w:pPr>
      <w:r w:rsidRPr="00635D00">
        <w:t>Projekt logo i hasła musi być zaprezentowany (naklejony) na sztywnej, jednej wspólnej  planszy w formacie A4.</w:t>
      </w:r>
    </w:p>
    <w:p w:rsidR="007B70E7" w:rsidRPr="00635D00" w:rsidRDefault="007B70E7" w:rsidP="00635D00">
      <w:pPr>
        <w:pStyle w:val="Akapitzlist"/>
        <w:keepLines/>
        <w:numPr>
          <w:ilvl w:val="1"/>
          <w:numId w:val="9"/>
        </w:numPr>
        <w:jc w:val="both"/>
      </w:pPr>
      <w:r w:rsidRPr="00635D00">
        <w:t>Uczestnik konkursu może przesłać maksymalnie 1 pracę. </w:t>
      </w:r>
    </w:p>
    <w:p w:rsidR="007B70E7" w:rsidRPr="003E35BF" w:rsidRDefault="007B70E7" w:rsidP="00635D00">
      <w:pPr>
        <w:pStyle w:val="Default"/>
        <w:numPr>
          <w:ilvl w:val="1"/>
          <w:numId w:val="9"/>
        </w:numPr>
        <w:jc w:val="both"/>
      </w:pPr>
      <w:r w:rsidRPr="003E35BF">
        <w:t xml:space="preserve">Udział w konkursie jest anonimowy. Praca nie może być podpisana imieniem i nazwiskiem na żadnej ze stron. Powinna zawierać jedynie </w:t>
      </w:r>
      <w:r w:rsidRPr="003E35BF">
        <w:rPr>
          <w:b/>
        </w:rPr>
        <w:t>kod autora</w:t>
      </w:r>
      <w:r w:rsidRPr="003E35BF">
        <w:t xml:space="preserve"> tj. unikalny ciąg co najmniej 6 znaków liczb i liter, przy czym kod autora musi zawierać odpowiednio:</w:t>
      </w:r>
    </w:p>
    <w:p w:rsidR="007B70E7" w:rsidRDefault="007B70E7" w:rsidP="00F47289">
      <w:pPr>
        <w:pStyle w:val="Default"/>
        <w:numPr>
          <w:ilvl w:val="0"/>
          <w:numId w:val="15"/>
        </w:numPr>
        <w:jc w:val="both"/>
      </w:pPr>
      <w:r w:rsidRPr="003E35BF">
        <w:t>dla ucznia szkoły podstawowej  rozpoczynać się cyfrą 1</w:t>
      </w:r>
    </w:p>
    <w:p w:rsidR="007B70E7" w:rsidRDefault="007B70E7" w:rsidP="00F47289">
      <w:pPr>
        <w:pStyle w:val="Default"/>
        <w:numPr>
          <w:ilvl w:val="0"/>
          <w:numId w:val="15"/>
        </w:numPr>
        <w:jc w:val="both"/>
      </w:pPr>
      <w:r w:rsidRPr="003E35BF">
        <w:t>dla ucznia szkoły gimnazjalnej rozpoczyna się cyfrą 2</w:t>
      </w:r>
    </w:p>
    <w:p w:rsidR="007B70E7" w:rsidRPr="003E35BF" w:rsidRDefault="007B70E7" w:rsidP="00F47289">
      <w:pPr>
        <w:pStyle w:val="Default"/>
        <w:numPr>
          <w:ilvl w:val="0"/>
          <w:numId w:val="15"/>
        </w:numPr>
        <w:jc w:val="both"/>
      </w:pPr>
      <w:r w:rsidRPr="003E35BF">
        <w:t>dla ucznia szkoły ponadgimnazjalnej rozpoczyna się cyfrą 3.</w:t>
      </w:r>
    </w:p>
    <w:p w:rsidR="007B70E7" w:rsidRPr="003E35BF" w:rsidRDefault="00F47289" w:rsidP="00F47289">
      <w:pPr>
        <w:pStyle w:val="Default"/>
        <w:numPr>
          <w:ilvl w:val="1"/>
          <w:numId w:val="9"/>
        </w:numPr>
        <w:jc w:val="both"/>
      </w:pPr>
      <w:r>
        <w:t>k</w:t>
      </w:r>
      <w:r w:rsidR="007B70E7" w:rsidRPr="003E35BF">
        <w:t>odem autora oznaczona jest również dołączona zamknięta koperta zawierająca:</w:t>
      </w:r>
    </w:p>
    <w:p w:rsidR="007B70E7" w:rsidRDefault="007B70E7" w:rsidP="00F47289">
      <w:pPr>
        <w:pStyle w:val="Akapitzlist"/>
        <w:keepLines/>
        <w:numPr>
          <w:ilvl w:val="0"/>
          <w:numId w:val="10"/>
        </w:numPr>
        <w:jc w:val="both"/>
      </w:pPr>
      <w:r w:rsidRPr="00635D00">
        <w:t>wypełniony formularz zgłoszeniowy stanowiący załącznik nr 1 do niniejszego regulaminu</w:t>
      </w:r>
      <w:r w:rsidR="00F47289">
        <w:t>;</w:t>
      </w:r>
    </w:p>
    <w:p w:rsidR="007B70E7" w:rsidRPr="00635D00" w:rsidRDefault="007B70E7" w:rsidP="00F47289">
      <w:pPr>
        <w:pStyle w:val="Akapitzlist"/>
        <w:keepLines/>
        <w:numPr>
          <w:ilvl w:val="0"/>
          <w:numId w:val="10"/>
        </w:numPr>
        <w:jc w:val="both"/>
      </w:pPr>
      <w:r w:rsidRPr="00635D00">
        <w:lastRenderedPageBreak/>
        <w:t>wypełnione Oświadczenie stanowiące załącznik nr 2 do niniejszego regulaminu, na którym własnym podpisem (bądź w przypadku osób niepełnoletnich, podpisem opiekuna prawnego) wyraża zgodę na podanie danych osobowych uczestnika w celu wyłonienia zwycięzcy i przyznania nagrody. </w:t>
      </w:r>
    </w:p>
    <w:p w:rsidR="007B70E7" w:rsidRPr="00635D00" w:rsidRDefault="007B70E7" w:rsidP="00635D00">
      <w:pPr>
        <w:pStyle w:val="Akapitzlist"/>
        <w:numPr>
          <w:ilvl w:val="0"/>
          <w:numId w:val="9"/>
        </w:numPr>
        <w:jc w:val="both"/>
      </w:pPr>
      <w:r w:rsidRPr="00635D00">
        <w:t>Poprzez podanie danych osobowych uczestnik wyraża zgodę na opublikowanie jego imienia i nazwiska oraz pracy (z załączonym zdjęciem pracy) na stronie internetowej Organizatora i w innych mediach, gdzie prace będą prezentowane. Organizator podkreśla, że nadesłane dane osobowe będą wykorzystane jedynie dla potrzeb przeprowadzenia Konkursu. </w:t>
      </w:r>
    </w:p>
    <w:p w:rsidR="007B70E7" w:rsidRDefault="00F47289" w:rsidP="00635D00">
      <w:pPr>
        <w:pStyle w:val="Akapitzlist"/>
        <w:keepLines/>
        <w:numPr>
          <w:ilvl w:val="0"/>
          <w:numId w:val="9"/>
        </w:numPr>
        <w:jc w:val="both"/>
      </w:pPr>
      <w:r>
        <w:t>P</w:t>
      </w:r>
      <w:r w:rsidR="007B70E7" w:rsidRPr="00635D00">
        <w:t>race nadesłane bez podpisanego któregokolwiek z załączników nie będą oceniane. </w:t>
      </w:r>
    </w:p>
    <w:p w:rsidR="007B70E7" w:rsidRPr="00635D00" w:rsidRDefault="007B70E7" w:rsidP="00F47289">
      <w:pPr>
        <w:pStyle w:val="Akapitzlist"/>
        <w:keepLines/>
        <w:numPr>
          <w:ilvl w:val="0"/>
          <w:numId w:val="9"/>
        </w:numPr>
        <w:jc w:val="both"/>
      </w:pPr>
      <w:r w:rsidRPr="00635D00">
        <w:t>Przekazanie prac konkursowych i podpisanie załączników jest równoznaczne z tym, że przekazujący oświadcza, iż prace te nie naruszają praw osób trzecich, w szczególności nie naruszają ich majątkowych i osobistych praw autorskich. Uczestnik ponosi pełną odpowiedzialność w przypadku, gdy osoba trzecia będzie sobie rościć prawa do nadesłanej przez uczestnika pracy konkursowej. </w:t>
      </w: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IV. Miejsce i termin składania prac konkursowych</w:t>
      </w:r>
      <w:r w:rsidRPr="003E35BF">
        <w:rPr>
          <w:rFonts w:ascii="Times New Roman" w:hAnsi="Times New Roman" w:cs="Times New Roman"/>
          <w:sz w:val="24"/>
          <w:szCs w:val="24"/>
        </w:rPr>
        <w:t> </w:t>
      </w:r>
    </w:p>
    <w:p w:rsidR="007B70E7" w:rsidRPr="00B6637F" w:rsidRDefault="007B70E7" w:rsidP="00B6637F">
      <w:pPr>
        <w:pStyle w:val="Akapitzlist"/>
        <w:keepLines/>
        <w:numPr>
          <w:ilvl w:val="0"/>
          <w:numId w:val="16"/>
        </w:numPr>
        <w:jc w:val="both"/>
      </w:pPr>
      <w:r w:rsidRPr="00B6637F">
        <w:t>Prace konkursowe, z dopiskiem „KONKURS NA LOGO I HASŁO PROMOCYJNE” wraz z  zaklejoną kopertą opatrzone  kodem autora należy dostarczyć w zaklejonych kopertach na adres: Starostwo Powiatowe w Świdwinie, Biur</w:t>
      </w:r>
      <w:r w:rsidR="003E35BF" w:rsidRPr="00B6637F">
        <w:t>o Projektu</w:t>
      </w:r>
      <w:r w:rsidRPr="00B6637F">
        <w:t>, pok</w:t>
      </w:r>
      <w:r w:rsidR="00B6637F" w:rsidRPr="00B6637F">
        <w:t>.</w:t>
      </w:r>
      <w:r w:rsidR="003E35BF" w:rsidRPr="00B6637F">
        <w:t xml:space="preserve"> 33</w:t>
      </w:r>
      <w:r w:rsidRPr="00B6637F">
        <w:t xml:space="preserve">, ul. Mieszka I-go 16, 78-320 Świdwin </w:t>
      </w:r>
    </w:p>
    <w:p w:rsidR="007B70E7" w:rsidRDefault="00ED3559" w:rsidP="00B6637F">
      <w:pPr>
        <w:pStyle w:val="Akapitzlist"/>
        <w:keepLines/>
        <w:numPr>
          <w:ilvl w:val="0"/>
          <w:numId w:val="16"/>
        </w:numPr>
        <w:jc w:val="both"/>
      </w:pPr>
      <w:r w:rsidRPr="00DD5E56">
        <w:t xml:space="preserve">Prace konkursowe należy przesłać Organizatorowi </w:t>
      </w:r>
      <w:r w:rsidR="007B70E7" w:rsidRPr="00DD5E56">
        <w:t>w t</w:t>
      </w:r>
      <w:r w:rsidR="007B70E7" w:rsidRPr="00B6637F">
        <w:t>erminie do</w:t>
      </w:r>
      <w:r w:rsidR="003E35BF" w:rsidRPr="00B6637F">
        <w:t xml:space="preserve"> </w:t>
      </w:r>
      <w:r w:rsidR="003E35BF" w:rsidRPr="00B6637F">
        <w:rPr>
          <w:b/>
        </w:rPr>
        <w:t>13.03.2015r do godziny 15:00</w:t>
      </w:r>
      <w:r w:rsidR="003E35BF" w:rsidRPr="00B6637F">
        <w:t xml:space="preserve"> </w:t>
      </w:r>
      <w:r w:rsidR="007B70E7" w:rsidRPr="00B6637F">
        <w:t>(decyduje termin dostarczenia pracy do siedziby Organizatora). </w:t>
      </w:r>
    </w:p>
    <w:p w:rsidR="00350A33" w:rsidRPr="00B6637F" w:rsidRDefault="007B70E7" w:rsidP="003822DA">
      <w:pPr>
        <w:pStyle w:val="Akapitzlist"/>
        <w:keepLines/>
        <w:numPr>
          <w:ilvl w:val="0"/>
          <w:numId w:val="16"/>
        </w:numPr>
        <w:jc w:val="both"/>
      </w:pPr>
      <w:r w:rsidRPr="00B6637F">
        <w:t>Organizator nie bierze odpowiedzialności za ewentualne uszkodzenia lub zniszczenia źle zabezpieczonych prac. </w:t>
      </w:r>
    </w:p>
    <w:p w:rsidR="003E35BF" w:rsidRDefault="003E35BF" w:rsidP="003822DA">
      <w:pPr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V. Ocena prac</w:t>
      </w:r>
      <w:r w:rsidRPr="003E35BF">
        <w:rPr>
          <w:rFonts w:ascii="Times New Roman" w:hAnsi="Times New Roman" w:cs="Times New Roman"/>
          <w:sz w:val="24"/>
          <w:szCs w:val="24"/>
        </w:rPr>
        <w:t> </w:t>
      </w:r>
    </w:p>
    <w:p w:rsidR="007B70E7" w:rsidRPr="00ED3559" w:rsidRDefault="007B70E7" w:rsidP="00ED3559">
      <w:pPr>
        <w:pStyle w:val="Akapitzlist"/>
        <w:keepLines/>
        <w:numPr>
          <w:ilvl w:val="0"/>
          <w:numId w:val="17"/>
        </w:numPr>
      </w:pPr>
      <w:r w:rsidRPr="00ED3559">
        <w:t>Prace konkursowe oceniane będą w zakresie: </w:t>
      </w:r>
    </w:p>
    <w:p w:rsidR="007B70E7" w:rsidRPr="003E35BF" w:rsidRDefault="007B70E7" w:rsidP="00ED3559">
      <w:pPr>
        <w:pStyle w:val="Default"/>
        <w:numPr>
          <w:ilvl w:val="0"/>
          <w:numId w:val="19"/>
        </w:numPr>
      </w:pPr>
      <w:r w:rsidRPr="003E35BF">
        <w:t xml:space="preserve">spójności logo z tematem konkursu – 0-2 punkty, </w:t>
      </w:r>
    </w:p>
    <w:p w:rsidR="007B70E7" w:rsidRPr="003E35BF" w:rsidRDefault="007B70E7" w:rsidP="00ED3559">
      <w:pPr>
        <w:pStyle w:val="Default"/>
        <w:numPr>
          <w:ilvl w:val="0"/>
          <w:numId w:val="19"/>
        </w:numPr>
      </w:pPr>
      <w:r w:rsidRPr="003E35BF">
        <w:t>spójności hasła z tematem konkursu– 0-2 punkty</w:t>
      </w:r>
    </w:p>
    <w:p w:rsidR="007B70E7" w:rsidRPr="003E35BF" w:rsidRDefault="007B70E7" w:rsidP="00ED3559">
      <w:pPr>
        <w:pStyle w:val="Default"/>
        <w:numPr>
          <w:ilvl w:val="0"/>
          <w:numId w:val="19"/>
        </w:numPr>
      </w:pPr>
      <w:r w:rsidRPr="003E35BF">
        <w:t>oryginalności i pomysłowości w symbolice logo– 0-2 punkty,</w:t>
      </w:r>
    </w:p>
    <w:p w:rsidR="007B70E7" w:rsidRPr="003E35BF" w:rsidRDefault="007B70E7" w:rsidP="00ED3559">
      <w:pPr>
        <w:pStyle w:val="Default"/>
        <w:numPr>
          <w:ilvl w:val="0"/>
          <w:numId w:val="19"/>
        </w:numPr>
      </w:pPr>
      <w:r w:rsidRPr="003E35BF">
        <w:t>walorów artystycznych  – 0-2 punkty</w:t>
      </w:r>
    </w:p>
    <w:p w:rsidR="007B70E7" w:rsidRPr="003E35BF" w:rsidRDefault="007B70E7" w:rsidP="00ED3559">
      <w:pPr>
        <w:pStyle w:val="Default"/>
        <w:numPr>
          <w:ilvl w:val="0"/>
          <w:numId w:val="19"/>
        </w:numPr>
        <w:jc w:val="both"/>
      </w:pPr>
      <w:r w:rsidRPr="003E35BF">
        <w:t>możliwości publikacji w wersji monochromatycznej oraz publikacji małoformatowej – 0-2 punkty</w:t>
      </w:r>
    </w:p>
    <w:p w:rsidR="007B70E7" w:rsidRPr="003E35BF" w:rsidRDefault="007B70E7" w:rsidP="00ED3559">
      <w:pPr>
        <w:pStyle w:val="Default"/>
        <w:numPr>
          <w:ilvl w:val="0"/>
          <w:numId w:val="17"/>
        </w:numPr>
        <w:jc w:val="both"/>
        <w:rPr>
          <w:color w:val="auto"/>
        </w:rPr>
      </w:pPr>
      <w:r w:rsidRPr="003E35BF">
        <w:t>Punkty przyznawane w systemie co 0,2 punktu. Maksymalna liczba punktów możliwych do uzyskania – 10.</w:t>
      </w:r>
    </w:p>
    <w:p w:rsidR="007B70E7" w:rsidRPr="00ED3559" w:rsidRDefault="007B70E7" w:rsidP="00ED3559">
      <w:pPr>
        <w:pStyle w:val="Akapitzlist"/>
        <w:keepLines/>
        <w:numPr>
          <w:ilvl w:val="0"/>
          <w:numId w:val="17"/>
        </w:numPr>
        <w:jc w:val="both"/>
      </w:pPr>
      <w:r w:rsidRPr="00ED3559">
        <w:lastRenderedPageBreak/>
        <w:t>Zwycięzcę konkursu wyłoni Komisja Konkursowa, powołana przez Starostę Świdwińskiego. </w:t>
      </w:r>
    </w:p>
    <w:p w:rsidR="007B70E7" w:rsidRPr="00ED3559" w:rsidRDefault="007B70E7" w:rsidP="00ED3559">
      <w:pPr>
        <w:pStyle w:val="Akapitzlist"/>
        <w:keepLines/>
        <w:numPr>
          <w:ilvl w:val="0"/>
          <w:numId w:val="17"/>
        </w:numPr>
        <w:jc w:val="both"/>
      </w:pPr>
      <w:r w:rsidRPr="00ED3559">
        <w:t>Decyzja Komisji o przyznaniu nagrody lub wyróżnienia jest ostateczna i nie przysługuje od niej prawo odwołania. </w:t>
      </w:r>
    </w:p>
    <w:p w:rsidR="007B70E7" w:rsidRPr="00ED3559" w:rsidRDefault="007B70E7" w:rsidP="00ED3559">
      <w:pPr>
        <w:pStyle w:val="Akapitzlist"/>
        <w:keepLines/>
        <w:numPr>
          <w:ilvl w:val="0"/>
          <w:numId w:val="17"/>
        </w:numPr>
        <w:jc w:val="both"/>
      </w:pPr>
      <w:r w:rsidRPr="00ED3559">
        <w:t>Konkurs zostanie rozstrzygnięty na zasadzie anonimowości. Członkom komisji zostaną zaprezentowane zakodowane prace. </w:t>
      </w:r>
    </w:p>
    <w:p w:rsidR="007B70E7" w:rsidRPr="00ED3559" w:rsidRDefault="007B70E7" w:rsidP="00ED3559">
      <w:pPr>
        <w:pStyle w:val="Akapitzlist"/>
        <w:keepLines/>
        <w:numPr>
          <w:ilvl w:val="0"/>
          <w:numId w:val="17"/>
        </w:numPr>
        <w:jc w:val="both"/>
      </w:pPr>
      <w:r w:rsidRPr="00ED3559">
        <w:t>Komisja Konkursowa zastrzega sobie prawo do nierozstrzygnięcia konkursu, jeśli </w:t>
      </w:r>
      <w:r w:rsidRPr="00ED3559">
        <w:br/>
        <w:t>w ocenie Komisji Konkursowej złożone prace nie spełnią kryteriów oceny prac w stopniu pozwalającym na ich przyznanie. </w:t>
      </w: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VI. Ogłoszenie wyników i przyznanie nagrody</w:t>
      </w:r>
      <w:r w:rsidRPr="003E35BF">
        <w:rPr>
          <w:rFonts w:ascii="Times New Roman" w:hAnsi="Times New Roman" w:cs="Times New Roman"/>
          <w:sz w:val="24"/>
          <w:szCs w:val="24"/>
        </w:rPr>
        <w:t> </w:t>
      </w:r>
    </w:p>
    <w:p w:rsidR="007B70E7" w:rsidRPr="00ED3559" w:rsidRDefault="007B70E7" w:rsidP="00ED3559">
      <w:pPr>
        <w:pStyle w:val="Akapitzlist"/>
        <w:keepLines/>
        <w:numPr>
          <w:ilvl w:val="0"/>
          <w:numId w:val="23"/>
        </w:numPr>
        <w:jc w:val="both"/>
      </w:pPr>
      <w:r w:rsidRPr="00ED3559">
        <w:t>Ogłoszenie wyników nastąpi do dnia </w:t>
      </w:r>
      <w:r w:rsidR="003E35BF" w:rsidRPr="00ED3559">
        <w:rPr>
          <w:b/>
        </w:rPr>
        <w:t>27.03.2015r.</w:t>
      </w:r>
    </w:p>
    <w:p w:rsidR="007366E5" w:rsidRPr="00DD5E56" w:rsidRDefault="007B70E7" w:rsidP="00ED3559">
      <w:pPr>
        <w:pStyle w:val="Akapitzlist"/>
        <w:keepLines/>
        <w:numPr>
          <w:ilvl w:val="0"/>
          <w:numId w:val="23"/>
        </w:numPr>
        <w:jc w:val="both"/>
      </w:pPr>
      <w:r w:rsidRPr="00ED3559">
        <w:t xml:space="preserve">Informacja o zwycięskich </w:t>
      </w:r>
      <w:r w:rsidR="00ED3559" w:rsidRPr="00DD5E56">
        <w:t xml:space="preserve">pracach konkursowych </w:t>
      </w:r>
      <w:r w:rsidRPr="00DD5E56">
        <w:t xml:space="preserve">znajdzie się na stronie </w:t>
      </w:r>
      <w:r w:rsidR="003E35BF" w:rsidRPr="00DD5E56">
        <w:t>in</w:t>
      </w:r>
      <w:r w:rsidRPr="00DD5E56">
        <w:t>ternetowej </w:t>
      </w:r>
      <w:r w:rsidR="003E35BF" w:rsidRPr="00DD5E56">
        <w:t xml:space="preserve"> </w:t>
      </w:r>
      <w:hyperlink r:id="rId9" w:history="1">
        <w:r w:rsidR="007366E5" w:rsidRPr="00DD5E56">
          <w:rPr>
            <w:rStyle w:val="Hipercze"/>
            <w:color w:val="auto"/>
          </w:rPr>
          <w:t>www.powiatswidwinski.pl</w:t>
        </w:r>
      </w:hyperlink>
    </w:p>
    <w:p w:rsidR="007B70E7" w:rsidRPr="00DD5E56" w:rsidRDefault="007B70E7" w:rsidP="00ED3559">
      <w:pPr>
        <w:pStyle w:val="Akapitzlist"/>
        <w:keepLines/>
        <w:numPr>
          <w:ilvl w:val="0"/>
          <w:numId w:val="23"/>
        </w:numPr>
        <w:jc w:val="both"/>
      </w:pPr>
      <w:r w:rsidRPr="00DD5E56">
        <w:t>Laureaci konkursu zostaną powiadomieni telefonicznie oraz listownie o wyniku konkursu. </w:t>
      </w:r>
    </w:p>
    <w:p w:rsidR="007B70E7" w:rsidRPr="00DD5E56" w:rsidRDefault="007B70E7" w:rsidP="00ED3559">
      <w:pPr>
        <w:pStyle w:val="Akapitzlist"/>
        <w:keepLines/>
        <w:numPr>
          <w:ilvl w:val="0"/>
          <w:numId w:val="23"/>
        </w:numPr>
        <w:jc w:val="both"/>
      </w:pPr>
      <w:r w:rsidRPr="00DD5E56">
        <w:t xml:space="preserve">Organizator konkursu zastrzega sobie prawo do opublikowania imienia, nazwiska, i informacji o laureacie konkursu, a także </w:t>
      </w:r>
      <w:r w:rsidR="00ED3559" w:rsidRPr="00DD5E56">
        <w:t xml:space="preserve">prac </w:t>
      </w:r>
      <w:r w:rsidRPr="00DD5E56">
        <w:t>konkursowych oraz umieszczenia tych informacji w materiałach reklamowych Organizatora oraz w mediach i Internecie. </w:t>
      </w:r>
    </w:p>
    <w:p w:rsidR="007B70E7" w:rsidRPr="00ED3559" w:rsidRDefault="007B70E7" w:rsidP="00ED3559">
      <w:pPr>
        <w:pStyle w:val="Akapitzlist"/>
        <w:keepLines/>
        <w:numPr>
          <w:ilvl w:val="0"/>
          <w:numId w:val="23"/>
        </w:numPr>
        <w:jc w:val="both"/>
      </w:pPr>
      <w:r w:rsidRPr="00DD5E56">
        <w:t xml:space="preserve">Za </w:t>
      </w:r>
      <w:r w:rsidR="00ED3559" w:rsidRPr="00DD5E56">
        <w:t>najlepsze prace</w:t>
      </w:r>
      <w:r w:rsidRPr="00DD5E56">
        <w:t>, któr</w:t>
      </w:r>
      <w:r w:rsidR="00ED3559" w:rsidRPr="00DD5E56">
        <w:t>e</w:t>
      </w:r>
      <w:r w:rsidRPr="00DD5E56">
        <w:t xml:space="preserve"> wybierze Komisja</w:t>
      </w:r>
      <w:r w:rsidRPr="00ED3559">
        <w:t xml:space="preserve"> Konkursowa, przyznane zostaną następujące nagrody: </w:t>
      </w:r>
    </w:p>
    <w:p w:rsidR="007B70E7" w:rsidRPr="00ED3559" w:rsidRDefault="007B70E7" w:rsidP="00ED3559">
      <w:pPr>
        <w:pStyle w:val="Akapitzlist"/>
        <w:keepLines/>
        <w:numPr>
          <w:ilvl w:val="0"/>
          <w:numId w:val="24"/>
        </w:numPr>
      </w:pPr>
      <w:r w:rsidRPr="00ED3559">
        <w:t>W kategorii kategoriach uczestników – uczniowie szkół podstawowych; 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I nagroda – laptop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II nagroda – tablet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III nagroda  - telefon komórkowy </w:t>
      </w:r>
    </w:p>
    <w:p w:rsidR="007B70E7" w:rsidRPr="00ED3559" w:rsidRDefault="007B70E7" w:rsidP="00ED3559">
      <w:pPr>
        <w:pStyle w:val="Akapitzlist"/>
        <w:keepLines/>
        <w:numPr>
          <w:ilvl w:val="0"/>
          <w:numId w:val="24"/>
        </w:numPr>
      </w:pPr>
      <w:r w:rsidRPr="00ED3559">
        <w:t>W kategorii kategoriach uczestników – uczniowie szkół gimnazjalnych; 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I nagroda – laptop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II nagroda – tablet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III nagroda  - telefon komórkowy </w:t>
      </w:r>
    </w:p>
    <w:p w:rsidR="007B70E7" w:rsidRPr="00ED3559" w:rsidRDefault="007B70E7" w:rsidP="00ED3559">
      <w:pPr>
        <w:pStyle w:val="Akapitzlist"/>
        <w:keepLines/>
        <w:numPr>
          <w:ilvl w:val="0"/>
          <w:numId w:val="24"/>
        </w:numPr>
      </w:pPr>
      <w:r w:rsidRPr="00ED3559">
        <w:t>W kategorii kategoriach uczestników – uczniowie szkół ponadgimnazjalnych; 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I nagroda – laptop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II nagroda – tablet</w:t>
      </w:r>
    </w:p>
    <w:p w:rsidR="007B70E7" w:rsidRPr="003E35BF" w:rsidRDefault="007B70E7" w:rsidP="00ED3559">
      <w:pPr>
        <w:keepLines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 xml:space="preserve">III nagroda  - telefon komórkowy </w:t>
      </w:r>
    </w:p>
    <w:p w:rsidR="007B70E7" w:rsidRPr="003E35BF" w:rsidRDefault="007B70E7" w:rsidP="00ED3559">
      <w:pPr>
        <w:pStyle w:val="Default"/>
        <w:numPr>
          <w:ilvl w:val="0"/>
          <w:numId w:val="23"/>
        </w:numPr>
        <w:jc w:val="both"/>
      </w:pPr>
      <w:r w:rsidRPr="003E35BF">
        <w:t xml:space="preserve">W przypadku stwierdzenia przez Organizatora naruszenia zasad konkursu po wręczeniu nagrody uczestnik Konkursu będzie zobowiązany do zwrotu otrzymanej nagrody. </w:t>
      </w:r>
    </w:p>
    <w:p w:rsidR="007B70E7" w:rsidRPr="006168D0" w:rsidRDefault="007B70E7" w:rsidP="00ED3559">
      <w:pPr>
        <w:pStyle w:val="Default"/>
        <w:numPr>
          <w:ilvl w:val="0"/>
          <w:numId w:val="23"/>
        </w:numPr>
        <w:jc w:val="both"/>
        <w:rPr>
          <w:b/>
        </w:rPr>
      </w:pPr>
      <w:r w:rsidRPr="003E35BF">
        <w:t xml:space="preserve">Nagrody zostaną wręczone najpóźniej w terminie do </w:t>
      </w:r>
      <w:r w:rsidR="006168D0" w:rsidRPr="006168D0">
        <w:rPr>
          <w:b/>
        </w:rPr>
        <w:t>17.04.</w:t>
      </w:r>
      <w:r w:rsidRPr="006168D0">
        <w:rPr>
          <w:b/>
        </w:rPr>
        <w:t xml:space="preserve">2015 r. </w:t>
      </w:r>
    </w:p>
    <w:p w:rsidR="007B70E7" w:rsidRPr="003E35BF" w:rsidRDefault="007B70E7" w:rsidP="00ED3559">
      <w:pPr>
        <w:pStyle w:val="Default"/>
        <w:numPr>
          <w:ilvl w:val="0"/>
          <w:numId w:val="23"/>
        </w:numPr>
        <w:jc w:val="both"/>
        <w:rPr>
          <w:color w:val="auto"/>
        </w:rPr>
      </w:pPr>
      <w:r w:rsidRPr="003E35BF">
        <w:rPr>
          <w:color w:val="auto"/>
        </w:rPr>
        <w:lastRenderedPageBreak/>
        <w:t xml:space="preserve">Nagroda musi zostać odebrana osobiście, a w przypadku osób niepełnoletnich odbioru nagrody musi dokonać Laureat Konkursu wraz z rodzicem/opiekunem prawnym. </w:t>
      </w:r>
    </w:p>
    <w:p w:rsidR="007B70E7" w:rsidRPr="003E35BF" w:rsidRDefault="007B70E7" w:rsidP="00ED3559">
      <w:pPr>
        <w:pStyle w:val="Default"/>
        <w:numPr>
          <w:ilvl w:val="0"/>
          <w:numId w:val="23"/>
        </w:numPr>
        <w:jc w:val="both"/>
        <w:rPr>
          <w:color w:val="auto"/>
        </w:rPr>
      </w:pPr>
      <w:r w:rsidRPr="003E35BF">
        <w:rPr>
          <w:color w:val="auto"/>
        </w:rPr>
        <w:t xml:space="preserve">Przed wręczeniem nagrody Organizator ma prawo żądać od Laureata okazania legitymacji szkolnej. </w:t>
      </w:r>
    </w:p>
    <w:p w:rsidR="007B70E7" w:rsidRPr="003E35BF" w:rsidRDefault="007B70E7" w:rsidP="00ED3559">
      <w:pPr>
        <w:pStyle w:val="Default"/>
        <w:numPr>
          <w:ilvl w:val="0"/>
          <w:numId w:val="23"/>
        </w:numPr>
        <w:jc w:val="both"/>
        <w:rPr>
          <w:color w:val="auto"/>
        </w:rPr>
      </w:pPr>
      <w:r w:rsidRPr="003E35BF">
        <w:rPr>
          <w:color w:val="auto"/>
        </w:rPr>
        <w:t xml:space="preserve">O terminie wręczenia nagród Laureaci zostaną poinformowani telefonicznie. </w:t>
      </w:r>
    </w:p>
    <w:p w:rsidR="007B70E7" w:rsidRPr="003E35BF" w:rsidRDefault="007B70E7" w:rsidP="00ED3559">
      <w:pPr>
        <w:pStyle w:val="Default"/>
        <w:numPr>
          <w:ilvl w:val="0"/>
          <w:numId w:val="23"/>
        </w:numPr>
        <w:jc w:val="both"/>
        <w:rPr>
          <w:color w:val="auto"/>
        </w:rPr>
      </w:pPr>
      <w:r w:rsidRPr="003E35BF">
        <w:rPr>
          <w:color w:val="auto"/>
        </w:rPr>
        <w:t xml:space="preserve">W przypadku, gdy Laureat Konkursu nie przybędzie z przyczyn losowych na podsumowanie Konkursu, o czym powiadomi Organizatora z wyprzedzeniem, będzie miał możliwość odebrania przyznanej nagrody w siedzibie Organizatora terminie do 7 dni kalendarzowych od uroczystości wręczenia nagród po uzgodnieniu z Organizatorem dokładnej daty. </w:t>
      </w:r>
    </w:p>
    <w:p w:rsidR="007B70E7" w:rsidRPr="003E35BF" w:rsidRDefault="007B70E7" w:rsidP="00ED3559">
      <w:pPr>
        <w:pStyle w:val="Default"/>
        <w:numPr>
          <w:ilvl w:val="0"/>
          <w:numId w:val="23"/>
        </w:numPr>
        <w:jc w:val="both"/>
        <w:rPr>
          <w:color w:val="auto"/>
        </w:rPr>
      </w:pPr>
      <w:r w:rsidRPr="003E35BF">
        <w:rPr>
          <w:color w:val="auto"/>
        </w:rPr>
        <w:t xml:space="preserve">W przypadku nieodebrania nagrody w terminie wskazanym w </w:t>
      </w:r>
      <w:r w:rsidR="00ED3559" w:rsidRPr="00DD5E56">
        <w:rPr>
          <w:color w:val="auto"/>
        </w:rPr>
        <w:t>ust 11</w:t>
      </w:r>
      <w:r w:rsidR="00ED3559">
        <w:rPr>
          <w:color w:val="FF0000"/>
        </w:rPr>
        <w:t xml:space="preserve"> </w:t>
      </w:r>
      <w:r w:rsidRPr="003E35BF">
        <w:rPr>
          <w:color w:val="auto"/>
        </w:rPr>
        <w:t xml:space="preserve">Laureat Konkursu traci prawo do przyznanej nagrody. </w:t>
      </w:r>
    </w:p>
    <w:p w:rsidR="007B70E7" w:rsidRPr="003E35BF" w:rsidRDefault="007B70E7" w:rsidP="00ED3559">
      <w:pPr>
        <w:pStyle w:val="Default"/>
        <w:numPr>
          <w:ilvl w:val="0"/>
          <w:numId w:val="23"/>
        </w:numPr>
        <w:jc w:val="both"/>
      </w:pPr>
      <w:r w:rsidRPr="003E35BF">
        <w:t xml:space="preserve">Naruszenie przez uczestnika Konkursu któregokolwiek z wymienionych powyżej warunków uczestnictwa w Konkursie, spowoduje utratę prawa do otrzymania nagrody. </w:t>
      </w:r>
    </w:p>
    <w:p w:rsidR="007B70E7" w:rsidRPr="003E35BF" w:rsidRDefault="007B70E7" w:rsidP="003822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VII. Prawa autorskie</w:t>
      </w:r>
      <w:r w:rsidRPr="003E35BF">
        <w:rPr>
          <w:rFonts w:ascii="Times New Roman" w:hAnsi="Times New Roman" w:cs="Times New Roman"/>
          <w:sz w:val="24"/>
          <w:szCs w:val="24"/>
        </w:rPr>
        <w:t> </w:t>
      </w:r>
    </w:p>
    <w:p w:rsidR="007B70E7" w:rsidRPr="00DD5E56" w:rsidRDefault="007B70E7" w:rsidP="00ED3559">
      <w:pPr>
        <w:pStyle w:val="Akapitzlist"/>
        <w:keepLines/>
        <w:numPr>
          <w:ilvl w:val="0"/>
          <w:numId w:val="26"/>
        </w:numPr>
        <w:jc w:val="both"/>
      </w:pPr>
      <w:r w:rsidRPr="00DD5E56">
        <w:t>Zwycięski</w:t>
      </w:r>
      <w:r w:rsidR="00ED3559" w:rsidRPr="00DD5E56">
        <w:t>e</w:t>
      </w:r>
      <w:r w:rsidRPr="00DD5E56">
        <w:t xml:space="preserve"> </w:t>
      </w:r>
      <w:r w:rsidR="00ED3559" w:rsidRPr="00DD5E56">
        <w:t xml:space="preserve">prace konkursowe </w:t>
      </w:r>
      <w:r w:rsidRPr="00DD5E56">
        <w:t>stan</w:t>
      </w:r>
      <w:r w:rsidR="00ED3559" w:rsidRPr="00DD5E56">
        <w:t>ą</w:t>
      </w:r>
      <w:r w:rsidRPr="00DD5E56">
        <w:t xml:space="preserve"> się własnością </w:t>
      </w:r>
      <w:r w:rsidR="00ED3559" w:rsidRPr="00DD5E56">
        <w:t xml:space="preserve">Organizatora. </w:t>
      </w:r>
    </w:p>
    <w:p w:rsidR="007B70E7" w:rsidRPr="00DD5E56" w:rsidRDefault="00ED3559" w:rsidP="00ED3559">
      <w:pPr>
        <w:pStyle w:val="Akapitzlist"/>
        <w:numPr>
          <w:ilvl w:val="0"/>
          <w:numId w:val="26"/>
        </w:numPr>
        <w:suppressAutoHyphens/>
        <w:jc w:val="both"/>
      </w:pPr>
      <w:r w:rsidRPr="00DD5E56">
        <w:t xml:space="preserve">Uczestnik konkursu </w:t>
      </w:r>
      <w:r w:rsidR="007B70E7" w:rsidRPr="00DD5E56">
        <w:t xml:space="preserve">zobowiązuje się przenieść na </w:t>
      </w:r>
      <w:r w:rsidRPr="00DD5E56">
        <w:t xml:space="preserve">Organizatora </w:t>
      </w:r>
      <w:r w:rsidR="007B70E7" w:rsidRPr="00DD5E56">
        <w:t>całość praw</w:t>
      </w:r>
      <w:r w:rsidR="006168D0" w:rsidRPr="00DD5E56">
        <w:t xml:space="preserve"> </w:t>
      </w:r>
      <w:r w:rsidR="007B70E7" w:rsidRPr="00DD5E56">
        <w:t>autorskich do prac</w:t>
      </w:r>
      <w:r w:rsidRPr="00DD5E56">
        <w:t>y konkursowej</w:t>
      </w:r>
      <w:r w:rsidR="007B70E7" w:rsidRPr="00DD5E56">
        <w:t xml:space="preserve"> bez żadnych ograniczeń czasowych i terytorialnych, na wszelkich </w:t>
      </w:r>
      <w:r w:rsidR="00D91059" w:rsidRPr="00DD5E56">
        <w:t xml:space="preserve">polach eksploatacji </w:t>
      </w:r>
      <w:r w:rsidR="007B70E7" w:rsidRPr="00DD5E56">
        <w:t xml:space="preserve">znanych w chwili </w:t>
      </w:r>
      <w:r w:rsidR="00D91059" w:rsidRPr="00DD5E56">
        <w:t xml:space="preserve">zgłoszenia pracy konkursowej Organizatorowi </w:t>
      </w:r>
      <w:r w:rsidR="00D91059" w:rsidRPr="00DD5E56">
        <w:rPr>
          <w:strike/>
        </w:rPr>
        <w:t xml:space="preserve"> </w:t>
      </w:r>
      <w:r w:rsidR="007B70E7" w:rsidRPr="00DD5E56">
        <w:t xml:space="preserve">, a w </w:t>
      </w:r>
      <w:r w:rsidR="006168D0" w:rsidRPr="00DD5E56">
        <w:t>sz</w:t>
      </w:r>
      <w:r w:rsidR="007B70E7" w:rsidRPr="00DD5E56">
        <w:t>czególności:</w:t>
      </w:r>
    </w:p>
    <w:p w:rsidR="007B70E7" w:rsidRPr="003E35BF" w:rsidRDefault="007B70E7" w:rsidP="00D9105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56">
        <w:rPr>
          <w:rFonts w:ascii="Times New Roman" w:hAnsi="Times New Roman" w:cs="Times New Roman"/>
          <w:sz w:val="24"/>
          <w:szCs w:val="24"/>
        </w:rPr>
        <w:t>w zakresie utrwalenia i</w:t>
      </w:r>
      <w:r w:rsidRPr="003E35BF">
        <w:rPr>
          <w:rFonts w:ascii="Times New Roman" w:hAnsi="Times New Roman" w:cs="Times New Roman"/>
          <w:sz w:val="24"/>
          <w:szCs w:val="24"/>
        </w:rPr>
        <w:t xml:space="preserve"> zwielokrotnienia prac - wytwarzanie dowolną</w:t>
      </w:r>
      <w:r w:rsidRPr="003E35BF">
        <w:rPr>
          <w:rFonts w:ascii="Times New Roman" w:hAnsi="Times New Roman" w:cs="Times New Roman"/>
          <w:sz w:val="24"/>
          <w:szCs w:val="24"/>
        </w:rPr>
        <w:br/>
        <w:t>techniką, w tym drukarską, reprograficzną, zapisu magnetycznego oraz</w:t>
      </w:r>
      <w:r w:rsidRPr="003E35BF">
        <w:rPr>
          <w:rFonts w:ascii="Times New Roman" w:hAnsi="Times New Roman" w:cs="Times New Roman"/>
          <w:sz w:val="24"/>
          <w:szCs w:val="24"/>
        </w:rPr>
        <w:br/>
        <w:t xml:space="preserve">techniką cyfrową, </w:t>
      </w:r>
    </w:p>
    <w:p w:rsidR="007B70E7" w:rsidRPr="003E35BF" w:rsidRDefault="007B70E7" w:rsidP="00D9105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w zakresie obrotu oryginałem lub egzemplarzami prac - wprowadzenie</w:t>
      </w:r>
      <w:r w:rsidRPr="003E35BF">
        <w:rPr>
          <w:rFonts w:ascii="Times New Roman" w:hAnsi="Times New Roman" w:cs="Times New Roman"/>
          <w:sz w:val="24"/>
          <w:szCs w:val="24"/>
        </w:rPr>
        <w:br/>
        <w:t>do obrotu, użyczenie, najem oryginału lub egzemplarzy dzieła,</w:t>
      </w:r>
      <w:r w:rsidRPr="003E35BF">
        <w:rPr>
          <w:rFonts w:ascii="Times New Roman" w:hAnsi="Times New Roman" w:cs="Times New Roman"/>
          <w:sz w:val="24"/>
          <w:szCs w:val="24"/>
        </w:rPr>
        <w:br/>
        <w:t>wprowadzania do obrotu nośników zapisów wszelkiego rodzaju, w tym np.</w:t>
      </w:r>
      <w:r w:rsidRPr="003E35BF">
        <w:rPr>
          <w:rFonts w:ascii="Times New Roman" w:hAnsi="Times New Roman" w:cs="Times New Roman"/>
          <w:sz w:val="24"/>
          <w:szCs w:val="24"/>
        </w:rPr>
        <w:br/>
        <w:t>CD, DVD, Blue-ray, a także publikacji wydawniczych realizowanych na podstawie prac lub z ich wykorzystaniem,</w:t>
      </w:r>
    </w:p>
    <w:p w:rsidR="007B70E7" w:rsidRPr="003E35BF" w:rsidRDefault="007B70E7" w:rsidP="00D9105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wszelkie rozpowszechnianie, w tym wprowadzania zapisów prac do</w:t>
      </w:r>
      <w:r w:rsidRPr="003E35BF">
        <w:rPr>
          <w:rFonts w:ascii="Times New Roman" w:hAnsi="Times New Roman" w:cs="Times New Roman"/>
          <w:sz w:val="24"/>
          <w:szCs w:val="24"/>
        </w:rPr>
        <w:br/>
        <w:t>pamięci komputerów i serwerów sieci komputerowych, w tym ogólnie dostępnych</w:t>
      </w:r>
      <w:r w:rsidRPr="003E35BF">
        <w:rPr>
          <w:rFonts w:ascii="Times New Roman" w:hAnsi="Times New Roman" w:cs="Times New Roman"/>
          <w:sz w:val="24"/>
          <w:szCs w:val="24"/>
        </w:rPr>
        <w:br/>
        <w:t>w rodzaju Internet i udostępniania ich użytkownikom takich sieci,</w:t>
      </w:r>
    </w:p>
    <w:p w:rsidR="007B70E7" w:rsidRPr="003E35BF" w:rsidRDefault="007B70E7" w:rsidP="00D9105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t>przekazywania lub przesyłania prac pomiędzy komputerami,</w:t>
      </w:r>
      <w:r w:rsidRPr="003E35BF">
        <w:rPr>
          <w:rFonts w:ascii="Times New Roman" w:hAnsi="Times New Roman" w:cs="Times New Roman"/>
          <w:sz w:val="24"/>
          <w:szCs w:val="24"/>
        </w:rPr>
        <w:br/>
        <w:t>serwerami i użytkownikami (korzystającymi), innymi odbiorcami, przy pomocy</w:t>
      </w:r>
      <w:r w:rsidRPr="003E35BF">
        <w:rPr>
          <w:rFonts w:ascii="Times New Roman" w:hAnsi="Times New Roman" w:cs="Times New Roman"/>
          <w:sz w:val="24"/>
          <w:szCs w:val="24"/>
        </w:rPr>
        <w:br/>
        <w:t>wszelkiego rodzaju środków i technik,</w:t>
      </w:r>
    </w:p>
    <w:p w:rsidR="007B70E7" w:rsidRPr="003E35BF" w:rsidRDefault="007B70E7" w:rsidP="00D91059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sz w:val="24"/>
          <w:szCs w:val="24"/>
        </w:rPr>
        <w:lastRenderedPageBreak/>
        <w:t>publiczne udostępnianie prac, zarówno odpłatne, jak i nieodpłatne,</w:t>
      </w:r>
      <w:r w:rsidRPr="003E35BF">
        <w:rPr>
          <w:rFonts w:ascii="Times New Roman" w:hAnsi="Times New Roman" w:cs="Times New Roman"/>
          <w:sz w:val="24"/>
          <w:szCs w:val="24"/>
        </w:rPr>
        <w:br/>
        <w:t xml:space="preserve">w tym w trakcie prezentacji i konferencji oraz w taki sposób, aby każdy </w:t>
      </w:r>
      <w:r w:rsidRPr="003E35BF">
        <w:rPr>
          <w:rFonts w:ascii="Times New Roman" w:hAnsi="Times New Roman" w:cs="Times New Roman"/>
          <w:sz w:val="24"/>
          <w:szCs w:val="24"/>
        </w:rPr>
        <w:br/>
        <w:t xml:space="preserve">mógł mieć do nich dostęp w miejscu i w czasie przez siebie wybranym, w tym </w:t>
      </w:r>
      <w:r w:rsidRPr="003E35BF">
        <w:rPr>
          <w:rFonts w:ascii="Times New Roman" w:hAnsi="Times New Roman" w:cs="Times New Roman"/>
          <w:sz w:val="24"/>
          <w:szCs w:val="24"/>
        </w:rPr>
        <w:br/>
        <w:t xml:space="preserve">także w sieciach telekomunikacyjnych i komputerowych lub w związku ze </w:t>
      </w:r>
      <w:r w:rsidRPr="003E35BF">
        <w:rPr>
          <w:rFonts w:ascii="Times New Roman" w:hAnsi="Times New Roman" w:cs="Times New Roman"/>
          <w:sz w:val="24"/>
          <w:szCs w:val="24"/>
        </w:rPr>
        <w:br/>
        <w:t>świadczeniem usług telekomunikacyjnych, w tym również - z zastosowaniem w tym celu usług interaktywnych.</w:t>
      </w:r>
    </w:p>
    <w:p w:rsidR="007B70E7" w:rsidRPr="00DD5E56" w:rsidRDefault="00D91059" w:rsidP="00D91059">
      <w:pPr>
        <w:pStyle w:val="Akapitzlist"/>
        <w:numPr>
          <w:ilvl w:val="0"/>
          <w:numId w:val="26"/>
        </w:numPr>
        <w:suppressAutoHyphens/>
        <w:jc w:val="both"/>
      </w:pPr>
      <w:r w:rsidRPr="00DD5E56">
        <w:t xml:space="preserve">Uczestnik konkursu </w:t>
      </w:r>
      <w:r w:rsidR="007B70E7" w:rsidRPr="00DD5E56">
        <w:t xml:space="preserve">upoważnia również </w:t>
      </w:r>
      <w:r w:rsidRPr="00DD5E56">
        <w:t xml:space="preserve">Organizatora </w:t>
      </w:r>
      <w:r w:rsidR="007B70E7" w:rsidRPr="00DD5E56">
        <w:t>do rozporządzania oraz</w:t>
      </w:r>
      <w:r w:rsidRPr="00DD5E56">
        <w:t xml:space="preserve"> </w:t>
      </w:r>
      <w:r w:rsidR="007B70E7" w:rsidRPr="00DD5E56">
        <w:t>korzystania z prac, w zakresie wskazanym</w:t>
      </w:r>
      <w:r w:rsidRPr="00DD5E56">
        <w:t xml:space="preserve"> </w:t>
      </w:r>
      <w:r w:rsidR="007B70E7" w:rsidRPr="00DD5E56">
        <w:t xml:space="preserve">w </w:t>
      </w:r>
      <w:r w:rsidR="00DD5E56" w:rsidRPr="00DD5E56">
        <w:t>u</w:t>
      </w:r>
      <w:r w:rsidRPr="00DD5E56">
        <w:t xml:space="preserve">st 2. </w:t>
      </w:r>
      <w:r w:rsidR="007B70E7" w:rsidRPr="00DD5E56">
        <w:t>Wskazane upoważnienie może być przenoszone na osoby</w:t>
      </w:r>
      <w:r w:rsidRPr="00DD5E56">
        <w:t xml:space="preserve"> </w:t>
      </w:r>
      <w:r w:rsidR="007B70E7" w:rsidRPr="00DD5E56">
        <w:t>trzecie bez konieczności uzyskiwania odrębnej zgody.</w:t>
      </w:r>
    </w:p>
    <w:p w:rsidR="007B70E7" w:rsidRPr="00DD5E56" w:rsidRDefault="007B70E7" w:rsidP="00D91059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E56">
        <w:rPr>
          <w:rFonts w:ascii="Times New Roman" w:hAnsi="Times New Roman" w:cs="Times New Roman"/>
          <w:sz w:val="24"/>
          <w:szCs w:val="24"/>
        </w:rPr>
        <w:t xml:space="preserve">Przejście praw autorskich do prac nastąpi z momentem przekazania </w:t>
      </w:r>
      <w:r w:rsidR="00D91059" w:rsidRPr="00DD5E56">
        <w:rPr>
          <w:rFonts w:ascii="Times New Roman" w:hAnsi="Times New Roman" w:cs="Times New Roman"/>
          <w:sz w:val="24"/>
          <w:szCs w:val="24"/>
        </w:rPr>
        <w:t xml:space="preserve">Organizatorowi </w:t>
      </w:r>
      <w:r w:rsidRPr="00DD5E56">
        <w:rPr>
          <w:rFonts w:ascii="Times New Roman" w:hAnsi="Times New Roman" w:cs="Times New Roman"/>
          <w:sz w:val="24"/>
          <w:szCs w:val="24"/>
        </w:rPr>
        <w:t>prac w ramach Konkursu, zgodnie z zapisami w niniejszym Regulaminie</w:t>
      </w:r>
    </w:p>
    <w:p w:rsidR="007B70E7" w:rsidRPr="00DD5E56" w:rsidRDefault="007B70E7" w:rsidP="00D91059">
      <w:pPr>
        <w:pStyle w:val="Akapitzlist"/>
        <w:keepLines/>
        <w:numPr>
          <w:ilvl w:val="0"/>
          <w:numId w:val="16"/>
        </w:numPr>
        <w:jc w:val="both"/>
      </w:pPr>
      <w:r w:rsidRPr="00DD5E56">
        <w:t>Organizator konkursu zastrzega sobie prawo do ewentualnych modyfikacji zwycięskie</w:t>
      </w:r>
      <w:r w:rsidR="00D91059" w:rsidRPr="00DD5E56">
        <w:t>j</w:t>
      </w:r>
      <w:r w:rsidRPr="00DD5E56">
        <w:t xml:space="preserve"> </w:t>
      </w:r>
      <w:r w:rsidR="00D91059" w:rsidRPr="00DD5E56">
        <w:t xml:space="preserve">pracy konkursowej </w:t>
      </w:r>
      <w:r w:rsidRPr="00DD5E56">
        <w:t>z poszanowaniem oryginalnej formy, w celu jego skutecznego wykorzystania. </w:t>
      </w: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0E7" w:rsidRPr="003E35BF" w:rsidRDefault="007B70E7" w:rsidP="003822DA">
      <w:pPr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5BF">
        <w:rPr>
          <w:rFonts w:ascii="Times New Roman" w:hAnsi="Times New Roman" w:cs="Times New Roman"/>
          <w:b/>
          <w:sz w:val="24"/>
          <w:szCs w:val="24"/>
        </w:rPr>
        <w:t>VIII. Postanowienia końcowe</w:t>
      </w:r>
      <w:r w:rsidRPr="003E35BF">
        <w:rPr>
          <w:rFonts w:ascii="Times New Roman" w:hAnsi="Times New Roman" w:cs="Times New Roman"/>
          <w:sz w:val="24"/>
          <w:szCs w:val="24"/>
        </w:rPr>
        <w:t> </w:t>
      </w:r>
    </w:p>
    <w:p w:rsidR="007B70E7" w:rsidRPr="00BF5581" w:rsidRDefault="007B70E7" w:rsidP="00BF5581">
      <w:pPr>
        <w:pStyle w:val="Akapitzlist"/>
        <w:keepLines/>
        <w:numPr>
          <w:ilvl w:val="2"/>
          <w:numId w:val="19"/>
        </w:numPr>
        <w:ind w:left="360"/>
        <w:jc w:val="both"/>
      </w:pPr>
      <w:r w:rsidRPr="00BF5581">
        <w:t>Przesłane prace nie podlegają zwrotowi. </w:t>
      </w:r>
    </w:p>
    <w:p w:rsidR="007B70E7" w:rsidRPr="00BF5581" w:rsidRDefault="007B70E7" w:rsidP="00BF5581">
      <w:pPr>
        <w:pStyle w:val="Akapitzlist"/>
        <w:keepLines/>
        <w:numPr>
          <w:ilvl w:val="2"/>
          <w:numId w:val="19"/>
        </w:numPr>
        <w:ind w:left="360"/>
        <w:jc w:val="both"/>
      </w:pPr>
      <w:r w:rsidRPr="00BF5581">
        <w:t>Organizator zastrzega sobie prawo przerwania, zmiany lub przedłużenia konkursu </w:t>
      </w:r>
      <w:r w:rsidRPr="00BF5581">
        <w:br/>
        <w:t>w razie wystąpienia przyczyn od niego niezależnych. </w:t>
      </w:r>
    </w:p>
    <w:p w:rsidR="007B70E7" w:rsidRPr="00BF5581" w:rsidRDefault="007B70E7" w:rsidP="00BF5581">
      <w:pPr>
        <w:pStyle w:val="Akapitzlist"/>
        <w:keepLines/>
        <w:numPr>
          <w:ilvl w:val="2"/>
          <w:numId w:val="19"/>
        </w:numPr>
        <w:ind w:left="360"/>
        <w:jc w:val="both"/>
      </w:pPr>
      <w:r w:rsidRPr="00BF5581">
        <w:t>Organizatorowi przysługuje prawo unieważnienia konkursu bez podania przyczyny oraz do nie wyłaniania zwycięzcy. </w:t>
      </w:r>
    </w:p>
    <w:p w:rsidR="007B70E7" w:rsidRPr="00BF5581" w:rsidRDefault="007B70E7" w:rsidP="00BF5581">
      <w:pPr>
        <w:pStyle w:val="Akapitzlist"/>
        <w:keepLines/>
        <w:numPr>
          <w:ilvl w:val="2"/>
          <w:numId w:val="19"/>
        </w:numPr>
        <w:ind w:left="360"/>
        <w:jc w:val="both"/>
      </w:pPr>
      <w:r w:rsidRPr="00BF5581">
        <w:t>Osoby, które nie spełnią któregokolwiek z wymogów określonych w niniejszym Regulaminie lub podadzą nieprawdziwe informacje, zostaną automatycznie wyłączone z</w:t>
      </w:r>
      <w:r w:rsidR="00BB229A">
        <w:t xml:space="preserve"> </w:t>
      </w:r>
      <w:r w:rsidR="00BB229A" w:rsidRPr="00DD5E56">
        <w:t>udziału w</w:t>
      </w:r>
      <w:r w:rsidRPr="00DD5E56">
        <w:t xml:space="preserve"> konkurs</w:t>
      </w:r>
      <w:r w:rsidR="00BB229A" w:rsidRPr="00DD5E56">
        <w:t>ie</w:t>
      </w:r>
      <w:r w:rsidRPr="00DD5E56">
        <w:t>.</w:t>
      </w:r>
      <w:r w:rsidRPr="00BF5581">
        <w:t> </w:t>
      </w:r>
    </w:p>
    <w:p w:rsidR="007B70E7" w:rsidRPr="00BF5581" w:rsidRDefault="007B70E7" w:rsidP="00BF5581">
      <w:pPr>
        <w:pStyle w:val="Akapitzlist"/>
        <w:keepLines/>
        <w:numPr>
          <w:ilvl w:val="2"/>
          <w:numId w:val="19"/>
        </w:numPr>
        <w:ind w:left="360"/>
        <w:jc w:val="both"/>
      </w:pPr>
      <w:r w:rsidRPr="00BF5581">
        <w:t>Interpretacja zasad Regulaminu Konkursu należy wyłączenie do Organizatora, który zastrzega sobie możliwość zmian i uzupełnień.</w:t>
      </w:r>
    </w:p>
    <w:p w:rsidR="007B70E7" w:rsidRPr="00BF5581" w:rsidRDefault="007B70E7" w:rsidP="00BF5581">
      <w:pPr>
        <w:pStyle w:val="Akapitzlist"/>
        <w:keepLines/>
        <w:numPr>
          <w:ilvl w:val="2"/>
          <w:numId w:val="19"/>
        </w:numPr>
        <w:ind w:left="360"/>
        <w:jc w:val="both"/>
      </w:pPr>
      <w:r w:rsidRPr="00BF5581">
        <w:t>Niniejszy Regulamin podlega ogłoszeniu z możliwością pobrania i wydruku na stronie internetowej Organizatora: </w:t>
      </w:r>
      <w:r w:rsidR="007366E5" w:rsidRPr="00BF5581">
        <w:t xml:space="preserve"> www.powiatswidwinski.pl</w:t>
      </w:r>
    </w:p>
    <w:p w:rsidR="007B70E7" w:rsidRPr="00BF5581" w:rsidRDefault="007B70E7" w:rsidP="00BF5581">
      <w:pPr>
        <w:pStyle w:val="Akapitzlist"/>
        <w:keepLines/>
        <w:numPr>
          <w:ilvl w:val="2"/>
          <w:numId w:val="19"/>
        </w:numPr>
        <w:ind w:left="360"/>
        <w:jc w:val="both"/>
      </w:pPr>
      <w:r w:rsidRPr="00BF5581">
        <w:t>Przystąpienie uczestnika do konkursu jest równoznaczne z akceptacją treści niniejszego Regulaminu. </w:t>
      </w:r>
    </w:p>
    <w:p w:rsidR="007B70E7" w:rsidRDefault="007B70E7" w:rsidP="00BF5581">
      <w:pPr>
        <w:pStyle w:val="Akapitzlist"/>
        <w:keepLines/>
        <w:numPr>
          <w:ilvl w:val="2"/>
          <w:numId w:val="19"/>
        </w:numPr>
        <w:ind w:left="360"/>
        <w:jc w:val="both"/>
      </w:pPr>
      <w:r w:rsidRPr="00BF5581">
        <w:t>Wszelkie kwestie sporne rozstrzygać będzie Organizator Konkursu.</w:t>
      </w:r>
    </w:p>
    <w:p w:rsidR="00871C12" w:rsidRPr="00DD5E56" w:rsidRDefault="00DD5E56" w:rsidP="00DD5E56">
      <w:pPr>
        <w:pStyle w:val="Akapitzlist"/>
        <w:keepLines/>
        <w:numPr>
          <w:ilvl w:val="2"/>
          <w:numId w:val="19"/>
        </w:numPr>
        <w:ind w:left="-2328" w:firstLine="60"/>
        <w:jc w:val="both"/>
      </w:pPr>
      <w:r>
        <w:t xml:space="preserve">                        9. </w:t>
      </w:r>
      <w:r w:rsidR="007B70E7" w:rsidRPr="00BF5581">
        <w:t>Załączniki 1 i 2 stanowią integralna część Regulaminu. </w:t>
      </w:r>
    </w:p>
    <w:sectPr w:rsidR="00871C12" w:rsidRPr="00DD5E56" w:rsidSect="005B2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FD7" w:rsidRDefault="00686FD7" w:rsidP="00871C12">
      <w:pPr>
        <w:spacing w:after="0" w:line="240" w:lineRule="auto"/>
      </w:pPr>
      <w:r>
        <w:separator/>
      </w:r>
    </w:p>
  </w:endnote>
  <w:endnote w:type="continuationSeparator" w:id="0">
    <w:p w:rsidR="00686FD7" w:rsidRDefault="00686FD7" w:rsidP="00871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63" w:rsidRDefault="00AF4B6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7B7" w:rsidRPr="00BD13E7" w:rsidRDefault="003C27B7" w:rsidP="003C27B7">
    <w:pPr>
      <w:pStyle w:val="Stopka"/>
      <w:spacing w:before="120"/>
      <w:rPr>
        <w:rFonts w:asciiTheme="majorHAnsi" w:hAnsiTheme="majorHAnsi"/>
        <w:b/>
        <w:sz w:val="19"/>
        <w:szCs w:val="19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8C142B5" wp14:editId="0928FD43">
          <wp:simplePos x="0" y="0"/>
          <wp:positionH relativeFrom="column">
            <wp:posOffset>5190594</wp:posOffset>
          </wp:positionH>
          <wp:positionV relativeFrom="paragraph">
            <wp:posOffset>94615</wp:posOffset>
          </wp:positionV>
          <wp:extent cx="519961" cy="666750"/>
          <wp:effectExtent l="0" t="0" r="0" b="0"/>
          <wp:wrapNone/>
          <wp:docPr id="27" name="Obraz 27" descr="C:\Users\Agata\Documents\Herb Powiatu Świdwińskie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:\Users\Agata\Documents\Herb Powiatu Świdwińskie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961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5E56">
      <w:rPr>
        <w:rFonts w:ascii="Cambria" w:hAnsi="Cambria" w:cs="Arial"/>
        <w:noProof/>
        <w:sz w:val="18"/>
        <w:lang w:eastAsia="pl-PL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23494</wp:posOffset>
              </wp:positionV>
              <wp:extent cx="5715000" cy="0"/>
              <wp:effectExtent l="0" t="0" r="19050" b="19050"/>
              <wp:wrapNone/>
              <wp:docPr id="23" name="Łącznik prostoliniowy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oliniowy 2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35pt,1.85pt" to="449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" strokecolor="#5b9bd5 [3204]" strokeweight=".5pt">
              <v:stroke joinstyle="miter"/>
              <o:lock v:ext="edit" shapetype="f"/>
            </v:line>
          </w:pict>
        </mc:Fallback>
      </mc:AlternateContent>
    </w:r>
    <w:r w:rsidRPr="00BD13E7">
      <w:rPr>
        <w:rFonts w:asciiTheme="majorHAnsi" w:hAnsiTheme="majorHAnsi"/>
        <w:sz w:val="19"/>
        <w:szCs w:val="19"/>
      </w:rPr>
      <w:t xml:space="preserve">Biuro projektu: </w:t>
    </w:r>
  </w:p>
  <w:p w:rsidR="003C27B7" w:rsidRPr="00BD13E7" w:rsidRDefault="003C27B7" w:rsidP="003C27B7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Starostwo Powiatowe w Świdwinie</w:t>
    </w:r>
  </w:p>
  <w:p w:rsidR="003C27B7" w:rsidRPr="00BD13E7" w:rsidRDefault="003C27B7" w:rsidP="003C27B7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ul.</w:t>
    </w:r>
    <w:r>
      <w:rPr>
        <w:rFonts w:asciiTheme="majorHAnsi" w:hAnsiTheme="majorHAnsi"/>
        <w:sz w:val="19"/>
        <w:szCs w:val="19"/>
      </w:rPr>
      <w:t xml:space="preserve"> Mieszka I 16, </w:t>
    </w:r>
    <w:r w:rsidRPr="00BD13E7">
      <w:rPr>
        <w:rFonts w:asciiTheme="majorHAnsi" w:hAnsiTheme="majorHAnsi"/>
        <w:sz w:val="19"/>
        <w:szCs w:val="19"/>
      </w:rPr>
      <w:t>78-300 Świdwin</w:t>
    </w:r>
  </w:p>
  <w:p w:rsidR="003C27B7" w:rsidRPr="00BD13E7" w:rsidRDefault="003C27B7" w:rsidP="003C27B7">
    <w:pPr>
      <w:pStyle w:val="Stopka"/>
      <w:rPr>
        <w:rFonts w:asciiTheme="majorHAnsi" w:hAnsiTheme="majorHAnsi"/>
        <w:b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>tel. 94 36 50 347, faks 94 36 50</w:t>
    </w:r>
    <w:r>
      <w:rPr>
        <w:rFonts w:asciiTheme="majorHAnsi" w:hAnsiTheme="majorHAnsi"/>
        <w:sz w:val="19"/>
        <w:szCs w:val="19"/>
      </w:rPr>
      <w:t> </w:t>
    </w:r>
    <w:r w:rsidRPr="00BD13E7">
      <w:rPr>
        <w:rFonts w:asciiTheme="majorHAnsi" w:hAnsiTheme="majorHAnsi"/>
        <w:sz w:val="19"/>
        <w:szCs w:val="19"/>
      </w:rPr>
      <w:t>330</w:t>
    </w:r>
  </w:p>
  <w:p w:rsidR="00D41854" w:rsidRDefault="003C27B7" w:rsidP="00D41854">
    <w:pPr>
      <w:pStyle w:val="Stopka"/>
      <w:rPr>
        <w:rFonts w:asciiTheme="majorHAnsi" w:hAnsiTheme="majorHAnsi"/>
        <w:sz w:val="19"/>
        <w:szCs w:val="19"/>
      </w:rPr>
    </w:pPr>
    <w:r w:rsidRPr="00BD13E7">
      <w:rPr>
        <w:rFonts w:asciiTheme="majorHAnsi" w:hAnsiTheme="majorHAnsi"/>
        <w:sz w:val="19"/>
        <w:szCs w:val="19"/>
      </w:rPr>
      <w:t xml:space="preserve">e-mail: </w:t>
    </w:r>
    <w:r w:rsidR="00AF4B63">
      <w:rPr>
        <w:rFonts w:asciiTheme="majorHAnsi" w:hAnsiTheme="majorHAnsi"/>
        <w:sz w:val="19"/>
        <w:szCs w:val="19"/>
      </w:rPr>
      <w:t>eogswidwin@gmail.com</w:t>
    </w:r>
    <w:bookmarkStart w:id="0" w:name="_GoBack"/>
    <w:bookmarkEnd w:id="0"/>
  </w:p>
  <w:p w:rsidR="003C27B7" w:rsidRPr="00A83A3E" w:rsidRDefault="003C27B7" w:rsidP="003C27B7">
    <w:pPr>
      <w:pStyle w:val="Stopka"/>
      <w:rPr>
        <w:rFonts w:asciiTheme="majorHAnsi" w:hAnsiTheme="majorHAnsi"/>
        <w:sz w:val="19"/>
        <w:szCs w:val="19"/>
      </w:rPr>
    </w:pPr>
  </w:p>
  <w:p w:rsidR="00871C12" w:rsidRDefault="00871C12">
    <w:pPr>
      <w:pStyle w:val="Stopka"/>
    </w:pPr>
  </w:p>
  <w:p w:rsidR="00871C12" w:rsidRDefault="00871C1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63" w:rsidRDefault="00AF4B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FD7" w:rsidRDefault="00686FD7" w:rsidP="00871C12">
      <w:pPr>
        <w:spacing w:after="0" w:line="240" w:lineRule="auto"/>
      </w:pPr>
      <w:r>
        <w:separator/>
      </w:r>
    </w:p>
  </w:footnote>
  <w:footnote w:type="continuationSeparator" w:id="0">
    <w:p w:rsidR="00686FD7" w:rsidRDefault="00686FD7" w:rsidP="00871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63" w:rsidRDefault="00AF4B6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7B7" w:rsidRDefault="003C27B7" w:rsidP="003C27B7">
    <w:pPr>
      <w:spacing w:after="0" w:line="240" w:lineRule="auto"/>
      <w:jc w:val="both"/>
      <w:rPr>
        <w:rFonts w:ascii="Cambria" w:hAnsi="Cambria" w:cs="Arial"/>
        <w:sz w:val="18"/>
        <w:szCs w:val="18"/>
        <w:lang w:eastAsia="pl-PL"/>
      </w:rPr>
    </w:pPr>
    <w:r>
      <w:rPr>
        <w:noProof/>
        <w:lang w:eastAsia="pl-PL"/>
      </w:rPr>
      <w:drawing>
        <wp:inline distT="0" distB="0" distL="0" distR="0" wp14:anchorId="32953CD8" wp14:editId="224C00A3">
          <wp:extent cx="828675" cy="828675"/>
          <wp:effectExtent l="0" t="0" r="0" b="0"/>
          <wp:docPr id="3" name="Obraz 3" descr="C:\Users\User\Downloads\Norway+Grants+-+GIF (1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Downloads\Norway+Grants+-+GIF (1)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27B7" w:rsidRDefault="003C27B7" w:rsidP="003C27B7">
    <w:pPr>
      <w:spacing w:after="0" w:line="240" w:lineRule="auto"/>
      <w:jc w:val="both"/>
      <w:rPr>
        <w:rFonts w:ascii="Cambria" w:hAnsi="Cambria" w:cs="Arial"/>
        <w:sz w:val="18"/>
        <w:szCs w:val="18"/>
        <w:lang w:eastAsia="pl-PL"/>
      </w:rPr>
    </w:pPr>
  </w:p>
  <w:p w:rsidR="003C27B7" w:rsidRPr="00BD13E7" w:rsidRDefault="003C27B7" w:rsidP="003C27B7">
    <w:pPr>
      <w:spacing w:after="0" w:line="240" w:lineRule="auto"/>
      <w:jc w:val="both"/>
      <w:rPr>
        <w:sz w:val="19"/>
        <w:szCs w:val="19"/>
      </w:rPr>
    </w:pPr>
    <w:r w:rsidRPr="00BD13E7">
      <w:rPr>
        <w:rFonts w:ascii="Cambria" w:hAnsi="Cambria" w:cs="Arial"/>
        <w:sz w:val="18"/>
        <w:szCs w:val="18"/>
        <w:lang w:eastAsia="pl-PL"/>
      </w:rPr>
      <w:t>Program</w:t>
    </w:r>
    <w:r w:rsidRPr="00BD13E7">
      <w:rPr>
        <w:rFonts w:ascii="Cambria" w:hAnsi="Cambria" w:cs="Arial"/>
        <w:sz w:val="19"/>
        <w:szCs w:val="19"/>
        <w:lang w:eastAsia="pl-PL"/>
      </w:rPr>
      <w:t xml:space="preserve"> Operacyjny PL13 – Ograniczenie społecznych nierówności w zdrowiu </w:t>
    </w:r>
  </w:p>
  <w:p w:rsidR="003C27B7" w:rsidRPr="00BD13E7" w:rsidRDefault="003C27B7" w:rsidP="003C27B7">
    <w:pPr>
      <w:spacing w:after="0" w:line="240" w:lineRule="auto"/>
      <w:jc w:val="both"/>
      <w:rPr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>Tytuł projektu: „Równe szanse w zdrowiu – program profilaktyki i promocji zdrowia w Powiecie Świdwińskim</w:t>
    </w:r>
    <w:r w:rsidRPr="00BD13E7">
      <w:rPr>
        <w:rFonts w:ascii="Cambria" w:hAnsi="Cambria" w:cs="Arial"/>
        <w:sz w:val="19"/>
        <w:szCs w:val="19"/>
        <w:lang w:eastAsia="pl-PL"/>
      </w:rPr>
      <w:t>”</w:t>
    </w:r>
  </w:p>
  <w:p w:rsidR="003C27B7" w:rsidRPr="00BD13E7" w:rsidRDefault="003C27B7" w:rsidP="003C27B7">
    <w:pPr>
      <w:spacing w:after="0" w:line="240" w:lineRule="auto"/>
      <w:ind w:right="-1134"/>
      <w:jc w:val="both"/>
      <w:rPr>
        <w:rFonts w:ascii="Cambria" w:hAnsi="Cambria" w:cs="Arial"/>
        <w:bCs/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>Numer umowy o dofinansowanie:</w:t>
    </w:r>
    <w:r w:rsidR="00E75038">
      <w:rPr>
        <w:rFonts w:ascii="Cambria" w:hAnsi="Cambria" w:cs="Arial"/>
        <w:bCs/>
        <w:sz w:val="19"/>
        <w:szCs w:val="19"/>
      </w:rPr>
      <w:t xml:space="preserve"> 008/022/13/NMF/2015/00</w:t>
    </w:r>
  </w:p>
  <w:p w:rsidR="003C27B7" w:rsidRPr="00A83A3E" w:rsidRDefault="003C27B7" w:rsidP="003C27B7">
    <w:pPr>
      <w:spacing w:after="0" w:line="240" w:lineRule="auto"/>
      <w:ind w:right="-1134"/>
      <w:jc w:val="both"/>
      <w:rPr>
        <w:rFonts w:ascii="Cambria" w:hAnsi="Cambria" w:cs="Arial"/>
        <w:bCs/>
        <w:sz w:val="19"/>
        <w:szCs w:val="19"/>
      </w:rPr>
    </w:pPr>
    <w:r w:rsidRPr="00BD13E7">
      <w:rPr>
        <w:rFonts w:ascii="Cambria" w:hAnsi="Cambria" w:cs="Arial"/>
        <w:bCs/>
        <w:sz w:val="19"/>
        <w:szCs w:val="19"/>
      </w:rPr>
      <w:t xml:space="preserve">Beneficjent: </w:t>
    </w:r>
    <w:r>
      <w:rPr>
        <w:rFonts w:ascii="Cambria" w:hAnsi="Cambria" w:cs="Arial"/>
        <w:bCs/>
        <w:sz w:val="19"/>
        <w:szCs w:val="19"/>
      </w:rPr>
      <w:t>Powiat Świdwiński</w:t>
    </w:r>
  </w:p>
  <w:p w:rsidR="00871C12" w:rsidRDefault="00871C12">
    <w:pPr>
      <w:pStyle w:val="Nagwek"/>
      <w:pBdr>
        <w:bottom w:val="single" w:sz="12" w:space="1" w:color="auto"/>
      </w:pBdr>
    </w:pPr>
  </w:p>
  <w:p w:rsidR="00871C12" w:rsidRDefault="00871C12" w:rsidP="00871C1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B63" w:rsidRDefault="00AF4B6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>
    <w:nsid w:val="020D69F1"/>
    <w:multiLevelType w:val="hybridMultilevel"/>
    <w:tmpl w:val="BD84F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3C87E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41365"/>
    <w:multiLevelType w:val="hybridMultilevel"/>
    <w:tmpl w:val="88803878"/>
    <w:lvl w:ilvl="0" w:tplc="A75294A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5492F24C">
      <w:start w:val="1"/>
      <w:numFmt w:val="lowerLetter"/>
      <w:lvlText w:val="%2."/>
      <w:lvlJc w:val="left"/>
      <w:pPr>
        <w:ind w:left="79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04073864"/>
    <w:multiLevelType w:val="hybridMultilevel"/>
    <w:tmpl w:val="DF3ECD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5541A10"/>
    <w:multiLevelType w:val="hybridMultilevel"/>
    <w:tmpl w:val="C8806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1279DF"/>
    <w:multiLevelType w:val="hybridMultilevel"/>
    <w:tmpl w:val="6A084CD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E27A9"/>
    <w:multiLevelType w:val="hybridMultilevel"/>
    <w:tmpl w:val="43D0001A"/>
    <w:lvl w:ilvl="0" w:tplc="4D32E666">
      <w:start w:val="1"/>
      <w:numFmt w:val="decimal"/>
      <w:lvlText w:val="%1."/>
      <w:lvlJc w:val="left"/>
      <w:pPr>
        <w:ind w:left="7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>
    <w:nsid w:val="16DC3148"/>
    <w:multiLevelType w:val="hybridMultilevel"/>
    <w:tmpl w:val="BEE88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FC48D8"/>
    <w:multiLevelType w:val="hybridMultilevel"/>
    <w:tmpl w:val="AE743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751BA"/>
    <w:multiLevelType w:val="hybridMultilevel"/>
    <w:tmpl w:val="1A86D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610A6"/>
    <w:multiLevelType w:val="hybridMultilevel"/>
    <w:tmpl w:val="E37E1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637CC"/>
    <w:multiLevelType w:val="hybridMultilevel"/>
    <w:tmpl w:val="A46E785E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9D35DE"/>
    <w:multiLevelType w:val="hybridMultilevel"/>
    <w:tmpl w:val="9392B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310B7"/>
    <w:multiLevelType w:val="hybridMultilevel"/>
    <w:tmpl w:val="76AC3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2E145C"/>
    <w:multiLevelType w:val="hybridMultilevel"/>
    <w:tmpl w:val="6CA46ED6"/>
    <w:lvl w:ilvl="0" w:tplc="603C3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7A1A04"/>
    <w:multiLevelType w:val="hybridMultilevel"/>
    <w:tmpl w:val="6C08D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78296F"/>
    <w:multiLevelType w:val="hybridMultilevel"/>
    <w:tmpl w:val="61C8C6F0"/>
    <w:lvl w:ilvl="0" w:tplc="00000002">
      <w:start w:val="1"/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5881332"/>
    <w:multiLevelType w:val="hybridMultilevel"/>
    <w:tmpl w:val="0DCED7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742424A"/>
    <w:multiLevelType w:val="hybridMultilevel"/>
    <w:tmpl w:val="97BE044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784E14"/>
    <w:multiLevelType w:val="hybridMultilevel"/>
    <w:tmpl w:val="8F3A238C"/>
    <w:lvl w:ilvl="0" w:tplc="1A76A9B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>
    <w:nsid w:val="5A425198"/>
    <w:multiLevelType w:val="hybridMultilevel"/>
    <w:tmpl w:val="D8863A7E"/>
    <w:lvl w:ilvl="0" w:tplc="00000002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AA54351"/>
    <w:multiLevelType w:val="hybridMultilevel"/>
    <w:tmpl w:val="9F98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06D80"/>
    <w:multiLevelType w:val="hybridMultilevel"/>
    <w:tmpl w:val="51C0A0D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40C3C"/>
    <w:multiLevelType w:val="hybridMultilevel"/>
    <w:tmpl w:val="EE90C038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DB1A2A02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CB955B7"/>
    <w:multiLevelType w:val="hybridMultilevel"/>
    <w:tmpl w:val="3176F6BE"/>
    <w:lvl w:ilvl="0" w:tplc="00000002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1B745A0"/>
    <w:multiLevelType w:val="hybridMultilevel"/>
    <w:tmpl w:val="49222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7D54D6"/>
    <w:multiLevelType w:val="hybridMultilevel"/>
    <w:tmpl w:val="B6D0F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2B19A8"/>
    <w:multiLevelType w:val="hybridMultilevel"/>
    <w:tmpl w:val="D382D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10"/>
  </w:num>
  <w:num w:numId="5">
    <w:abstractNumId w:val="4"/>
  </w:num>
  <w:num w:numId="6">
    <w:abstractNumId w:val="9"/>
  </w:num>
  <w:num w:numId="7">
    <w:abstractNumId w:val="26"/>
  </w:num>
  <w:num w:numId="8">
    <w:abstractNumId w:val="14"/>
  </w:num>
  <w:num w:numId="9">
    <w:abstractNumId w:val="2"/>
  </w:num>
  <w:num w:numId="10">
    <w:abstractNumId w:val="24"/>
  </w:num>
  <w:num w:numId="11">
    <w:abstractNumId w:val="11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17"/>
  </w:num>
  <w:num w:numId="17">
    <w:abstractNumId w:val="12"/>
  </w:num>
  <w:num w:numId="18">
    <w:abstractNumId w:val="13"/>
  </w:num>
  <w:num w:numId="19">
    <w:abstractNumId w:val="23"/>
  </w:num>
  <w:num w:numId="20">
    <w:abstractNumId w:val="27"/>
  </w:num>
  <w:num w:numId="21">
    <w:abstractNumId w:val="8"/>
  </w:num>
  <w:num w:numId="22">
    <w:abstractNumId w:val="25"/>
  </w:num>
  <w:num w:numId="23">
    <w:abstractNumId w:val="1"/>
  </w:num>
  <w:num w:numId="24">
    <w:abstractNumId w:val="3"/>
  </w:num>
  <w:num w:numId="25">
    <w:abstractNumId w:val="21"/>
  </w:num>
  <w:num w:numId="26">
    <w:abstractNumId w:val="7"/>
  </w:num>
  <w:num w:numId="27">
    <w:abstractNumId w:val="1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D4F"/>
    <w:rsid w:val="00193860"/>
    <w:rsid w:val="002865D8"/>
    <w:rsid w:val="002A3BFD"/>
    <w:rsid w:val="002D0123"/>
    <w:rsid w:val="00350A33"/>
    <w:rsid w:val="00362B1E"/>
    <w:rsid w:val="003822DA"/>
    <w:rsid w:val="003C27B7"/>
    <w:rsid w:val="003E35BF"/>
    <w:rsid w:val="0041214F"/>
    <w:rsid w:val="00445EC2"/>
    <w:rsid w:val="00497ADB"/>
    <w:rsid w:val="005360AD"/>
    <w:rsid w:val="005772DC"/>
    <w:rsid w:val="005B2AA1"/>
    <w:rsid w:val="006168D0"/>
    <w:rsid w:val="00621839"/>
    <w:rsid w:val="00635D00"/>
    <w:rsid w:val="00686FD7"/>
    <w:rsid w:val="006A0C09"/>
    <w:rsid w:val="007117C5"/>
    <w:rsid w:val="00721654"/>
    <w:rsid w:val="007366E5"/>
    <w:rsid w:val="00767FAF"/>
    <w:rsid w:val="007766DB"/>
    <w:rsid w:val="007818DB"/>
    <w:rsid w:val="007B70E7"/>
    <w:rsid w:val="0080786A"/>
    <w:rsid w:val="00871C12"/>
    <w:rsid w:val="008B0C66"/>
    <w:rsid w:val="00966317"/>
    <w:rsid w:val="00976206"/>
    <w:rsid w:val="009F7258"/>
    <w:rsid w:val="00A527F2"/>
    <w:rsid w:val="00A70C07"/>
    <w:rsid w:val="00AF4B63"/>
    <w:rsid w:val="00B13A14"/>
    <w:rsid w:val="00B6637F"/>
    <w:rsid w:val="00BB229A"/>
    <w:rsid w:val="00BF5581"/>
    <w:rsid w:val="00CF7D4F"/>
    <w:rsid w:val="00D41854"/>
    <w:rsid w:val="00D571D2"/>
    <w:rsid w:val="00D91059"/>
    <w:rsid w:val="00DD5E56"/>
    <w:rsid w:val="00E43F0F"/>
    <w:rsid w:val="00E7231B"/>
    <w:rsid w:val="00E75038"/>
    <w:rsid w:val="00ED3559"/>
    <w:rsid w:val="00EF7F1C"/>
    <w:rsid w:val="00F3452D"/>
    <w:rsid w:val="00F47289"/>
    <w:rsid w:val="00F66254"/>
    <w:rsid w:val="00F674CF"/>
    <w:rsid w:val="00FA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C12"/>
  </w:style>
  <w:style w:type="paragraph" w:styleId="Stopka">
    <w:name w:val="footer"/>
    <w:basedOn w:val="Normalny"/>
    <w:link w:val="Stopka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C12"/>
  </w:style>
  <w:style w:type="paragraph" w:styleId="Tekstdymka">
    <w:name w:val="Balloon Text"/>
    <w:basedOn w:val="Normalny"/>
    <w:link w:val="TekstdymkaZnak"/>
    <w:uiPriority w:val="99"/>
    <w:semiHidden/>
    <w:unhideWhenUsed/>
    <w:rsid w:val="00F6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4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B70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B70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7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70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7B70E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7B70E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70E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B70E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366E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C12"/>
  </w:style>
  <w:style w:type="paragraph" w:styleId="Stopka">
    <w:name w:val="footer"/>
    <w:basedOn w:val="Normalny"/>
    <w:link w:val="StopkaZnak"/>
    <w:uiPriority w:val="99"/>
    <w:unhideWhenUsed/>
    <w:rsid w:val="0087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C12"/>
  </w:style>
  <w:style w:type="paragraph" w:styleId="Tekstdymka">
    <w:name w:val="Balloon Text"/>
    <w:basedOn w:val="Normalny"/>
    <w:link w:val="TekstdymkaZnak"/>
    <w:uiPriority w:val="99"/>
    <w:semiHidden/>
    <w:unhideWhenUsed/>
    <w:rsid w:val="00F6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4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B70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B70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7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70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7B70E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7B70E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70E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B70E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366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owiatswidwinski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873C3-EE4D-4618-A49F-9DA4FEB41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1672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zdrowie</cp:lastModifiedBy>
  <cp:revision>9</cp:revision>
  <dcterms:created xsi:type="dcterms:W3CDTF">2015-02-06T06:49:00Z</dcterms:created>
  <dcterms:modified xsi:type="dcterms:W3CDTF">2015-02-09T06:15:00Z</dcterms:modified>
</cp:coreProperties>
</file>